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1D" w:rsidRPr="003B22D5" w:rsidRDefault="00C83085" w:rsidP="003B22D5">
      <w:pPr>
        <w:pStyle w:val="Style1"/>
        <w:widowControl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CD363A" w:rsidRPr="003B22D5"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1D" w:rsidRPr="003B22D5" w:rsidRDefault="00F4771D" w:rsidP="003B22D5">
      <w:pPr>
        <w:pStyle w:val="Style1"/>
        <w:widowControl/>
        <w:rPr>
          <w:rStyle w:val="FontStyle13"/>
          <w:sz w:val="28"/>
          <w:szCs w:val="28"/>
        </w:rPr>
      </w:pPr>
    </w:p>
    <w:p w:rsidR="009C4787" w:rsidRPr="003B22D5" w:rsidRDefault="00A51458" w:rsidP="003B22D5">
      <w:pPr>
        <w:pStyle w:val="Style1"/>
        <w:widowControl/>
        <w:rPr>
          <w:rStyle w:val="FontStyle13"/>
          <w:sz w:val="28"/>
          <w:szCs w:val="28"/>
        </w:rPr>
      </w:pPr>
      <w:r w:rsidRPr="003B22D5">
        <w:rPr>
          <w:rStyle w:val="FontStyle13"/>
          <w:sz w:val="28"/>
          <w:szCs w:val="28"/>
        </w:rPr>
        <w:t>ГЛАВА ЗАТО ЗВЁЗДНЫЙ</w:t>
      </w:r>
    </w:p>
    <w:p w:rsidR="00322158" w:rsidRPr="003B22D5" w:rsidRDefault="00322158" w:rsidP="003B22D5">
      <w:pPr>
        <w:pStyle w:val="Style1"/>
        <w:widowControl/>
        <w:rPr>
          <w:rStyle w:val="FontStyle13"/>
          <w:sz w:val="28"/>
          <w:szCs w:val="28"/>
        </w:rPr>
      </w:pPr>
    </w:p>
    <w:p w:rsidR="00322158" w:rsidRPr="003B22D5" w:rsidRDefault="00A51458" w:rsidP="003B22D5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3B22D5">
        <w:rPr>
          <w:rStyle w:val="FontStyle13"/>
          <w:sz w:val="28"/>
          <w:szCs w:val="28"/>
        </w:rPr>
        <w:t>ПОСТАНОВЛЕНИЕ</w:t>
      </w:r>
    </w:p>
    <w:p w:rsidR="0066574F" w:rsidRPr="003B22D5" w:rsidRDefault="0066574F" w:rsidP="003B22D5">
      <w:pPr>
        <w:pStyle w:val="Style2"/>
        <w:widowControl/>
        <w:tabs>
          <w:tab w:val="left" w:pos="8544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9C4787" w:rsidRPr="003B22D5" w:rsidRDefault="006005B7" w:rsidP="003B22D5">
      <w:pPr>
        <w:pStyle w:val="Style2"/>
        <w:widowControl/>
        <w:tabs>
          <w:tab w:val="left" w:pos="8544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>0</w:t>
      </w:r>
      <w:r w:rsidR="003B22D5">
        <w:rPr>
          <w:rStyle w:val="FontStyle14"/>
          <w:sz w:val="28"/>
          <w:szCs w:val="28"/>
        </w:rPr>
        <w:t>3</w:t>
      </w:r>
      <w:r w:rsidR="002208CD" w:rsidRPr="003B22D5">
        <w:rPr>
          <w:rStyle w:val="FontStyle14"/>
          <w:sz w:val="28"/>
          <w:szCs w:val="28"/>
        </w:rPr>
        <w:t>.0</w:t>
      </w:r>
      <w:r w:rsidR="003B22D5">
        <w:rPr>
          <w:rStyle w:val="FontStyle14"/>
          <w:sz w:val="28"/>
          <w:szCs w:val="28"/>
        </w:rPr>
        <w:t>4</w:t>
      </w:r>
      <w:r w:rsidR="002208CD" w:rsidRPr="003B22D5">
        <w:rPr>
          <w:rStyle w:val="FontStyle14"/>
          <w:sz w:val="28"/>
          <w:szCs w:val="28"/>
        </w:rPr>
        <w:t>.</w:t>
      </w:r>
      <w:r w:rsidR="00B67F47" w:rsidRPr="003B22D5">
        <w:rPr>
          <w:rStyle w:val="FontStyle14"/>
          <w:sz w:val="28"/>
          <w:szCs w:val="28"/>
        </w:rPr>
        <w:t>202</w:t>
      </w:r>
      <w:r w:rsidR="00A26C54" w:rsidRPr="003B22D5">
        <w:rPr>
          <w:rStyle w:val="FontStyle14"/>
          <w:sz w:val="28"/>
          <w:szCs w:val="28"/>
        </w:rPr>
        <w:t xml:space="preserve">3 </w:t>
      </w:r>
      <w:r w:rsidR="003B22D5">
        <w:rPr>
          <w:rStyle w:val="FontStyle14"/>
          <w:sz w:val="28"/>
          <w:szCs w:val="28"/>
        </w:rPr>
        <w:t xml:space="preserve">                                                                                                        </w:t>
      </w:r>
      <w:r w:rsidR="00A221E8" w:rsidRPr="003B22D5">
        <w:rPr>
          <w:rStyle w:val="FontStyle14"/>
          <w:sz w:val="28"/>
          <w:szCs w:val="28"/>
        </w:rPr>
        <w:t xml:space="preserve"> </w:t>
      </w:r>
      <w:r w:rsidR="00065D00" w:rsidRPr="003B22D5">
        <w:rPr>
          <w:rStyle w:val="FontStyle14"/>
          <w:sz w:val="28"/>
          <w:szCs w:val="28"/>
        </w:rPr>
        <w:t xml:space="preserve">  </w:t>
      </w:r>
      <w:r w:rsidR="003904CB" w:rsidRPr="003B22D5">
        <w:rPr>
          <w:rStyle w:val="FontStyle14"/>
          <w:sz w:val="28"/>
          <w:szCs w:val="28"/>
        </w:rPr>
        <w:t xml:space="preserve">№ </w:t>
      </w:r>
      <w:r w:rsidR="003B22D5">
        <w:rPr>
          <w:rStyle w:val="FontStyle14"/>
          <w:sz w:val="28"/>
          <w:szCs w:val="28"/>
        </w:rPr>
        <w:t>3</w:t>
      </w:r>
    </w:p>
    <w:p w:rsidR="00FF46C3" w:rsidRPr="003B22D5" w:rsidRDefault="00FF46C3" w:rsidP="003B22D5">
      <w:pPr>
        <w:pStyle w:val="Style2"/>
        <w:widowControl/>
        <w:tabs>
          <w:tab w:val="left" w:pos="8544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</w:p>
    <w:p w:rsidR="006D74B0" w:rsidRPr="003B22D5" w:rsidRDefault="006D74B0" w:rsidP="003B22D5">
      <w:pPr>
        <w:pStyle w:val="Style3"/>
        <w:widowControl/>
        <w:tabs>
          <w:tab w:val="left" w:pos="-2410"/>
          <w:tab w:val="left" w:pos="-1843"/>
        </w:tabs>
        <w:spacing w:line="240" w:lineRule="auto"/>
        <w:ind w:right="4535"/>
        <w:rPr>
          <w:rStyle w:val="FontStyle13"/>
          <w:sz w:val="28"/>
          <w:szCs w:val="28"/>
        </w:rPr>
      </w:pPr>
      <w:r w:rsidRPr="003B22D5">
        <w:rPr>
          <w:rStyle w:val="FontStyle13"/>
          <w:sz w:val="28"/>
          <w:szCs w:val="28"/>
        </w:rPr>
        <w:t xml:space="preserve">О назначении публичных слушаний по рассмотрению проекта </w:t>
      </w:r>
      <w:r w:rsidR="00D97925" w:rsidRPr="003B22D5">
        <w:rPr>
          <w:rStyle w:val="FontStyle13"/>
          <w:sz w:val="28"/>
          <w:szCs w:val="28"/>
        </w:rPr>
        <w:t>постановления администрации</w:t>
      </w:r>
      <w:r w:rsidRPr="003B22D5">
        <w:rPr>
          <w:rStyle w:val="FontStyle13"/>
          <w:sz w:val="28"/>
          <w:szCs w:val="28"/>
        </w:rPr>
        <w:t xml:space="preserve"> ЗАТО Звёздный «О</w:t>
      </w:r>
      <w:r w:rsidR="00D97925" w:rsidRPr="003B22D5">
        <w:rPr>
          <w:rStyle w:val="FontStyle13"/>
          <w:sz w:val="28"/>
          <w:szCs w:val="28"/>
        </w:rPr>
        <w:t>б</w:t>
      </w:r>
      <w:r w:rsidRPr="003B22D5">
        <w:rPr>
          <w:rStyle w:val="FontStyle13"/>
          <w:sz w:val="28"/>
          <w:szCs w:val="28"/>
        </w:rPr>
        <w:t xml:space="preserve"> </w:t>
      </w:r>
      <w:r w:rsidR="00D97925" w:rsidRPr="003B22D5">
        <w:rPr>
          <w:rStyle w:val="FontStyle13"/>
          <w:sz w:val="28"/>
          <w:szCs w:val="28"/>
        </w:rPr>
        <w:t xml:space="preserve">утверждении </w:t>
      </w:r>
      <w:r w:rsidRPr="003B22D5">
        <w:rPr>
          <w:rStyle w:val="FontStyle13"/>
          <w:sz w:val="28"/>
          <w:szCs w:val="28"/>
        </w:rPr>
        <w:t>Правил землепользования и застройки ЗАТО Звёздный Пермского края»</w:t>
      </w:r>
    </w:p>
    <w:p w:rsidR="009C4787" w:rsidRPr="003B22D5" w:rsidRDefault="009C4787" w:rsidP="003B22D5">
      <w:pPr>
        <w:pStyle w:val="Style4"/>
        <w:widowControl/>
        <w:spacing w:line="240" w:lineRule="auto"/>
        <w:rPr>
          <w:sz w:val="28"/>
          <w:szCs w:val="28"/>
        </w:rPr>
      </w:pPr>
    </w:p>
    <w:p w:rsidR="009C4787" w:rsidRPr="003B22D5" w:rsidRDefault="00CA014B" w:rsidP="003B22D5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>В соответствии</w:t>
      </w:r>
      <w:r w:rsidR="00A221E8" w:rsidRPr="003B22D5">
        <w:rPr>
          <w:rStyle w:val="FontStyle14"/>
          <w:sz w:val="28"/>
          <w:szCs w:val="28"/>
        </w:rPr>
        <w:t xml:space="preserve"> </w:t>
      </w:r>
      <w:r w:rsidR="00081CCB" w:rsidRPr="003B22D5">
        <w:rPr>
          <w:rStyle w:val="FontStyle14"/>
          <w:sz w:val="28"/>
          <w:szCs w:val="28"/>
        </w:rPr>
        <w:t>со стать</w:t>
      </w:r>
      <w:r w:rsidR="006D74B0" w:rsidRPr="003B22D5">
        <w:rPr>
          <w:rStyle w:val="FontStyle14"/>
          <w:sz w:val="28"/>
          <w:szCs w:val="28"/>
        </w:rPr>
        <w:t>ёй</w:t>
      </w:r>
      <w:r w:rsidR="00081CCB" w:rsidRPr="003B22D5">
        <w:rPr>
          <w:rStyle w:val="FontStyle14"/>
          <w:sz w:val="28"/>
          <w:szCs w:val="28"/>
        </w:rPr>
        <w:t xml:space="preserve"> 16 Федерального закона от 06.10.2003 № 131-ФЗ «Об общих принципах организации местного самоуправления в</w:t>
      </w:r>
      <w:r w:rsidR="003B22D5">
        <w:rPr>
          <w:rStyle w:val="FontStyle14"/>
          <w:sz w:val="28"/>
          <w:szCs w:val="28"/>
        </w:rPr>
        <w:t> </w:t>
      </w:r>
      <w:r w:rsidR="00081CCB" w:rsidRPr="003B22D5">
        <w:rPr>
          <w:rStyle w:val="FontStyle14"/>
          <w:sz w:val="28"/>
          <w:szCs w:val="28"/>
        </w:rPr>
        <w:t>Российской Федерации,</w:t>
      </w:r>
      <w:r w:rsidR="00A221E8" w:rsidRPr="003B22D5">
        <w:rPr>
          <w:rStyle w:val="FontStyle14"/>
          <w:sz w:val="28"/>
          <w:szCs w:val="28"/>
        </w:rPr>
        <w:t xml:space="preserve"> </w:t>
      </w:r>
      <w:r w:rsidR="00E47CF4" w:rsidRPr="003B22D5">
        <w:rPr>
          <w:rStyle w:val="FontStyle14"/>
          <w:sz w:val="28"/>
          <w:szCs w:val="28"/>
        </w:rPr>
        <w:t xml:space="preserve">статьями 5.1, </w:t>
      </w:r>
      <w:r w:rsidR="0016619D" w:rsidRPr="003B22D5">
        <w:rPr>
          <w:rStyle w:val="FontStyle14"/>
          <w:sz w:val="28"/>
          <w:szCs w:val="28"/>
        </w:rPr>
        <w:t>31-32</w:t>
      </w:r>
      <w:r w:rsidR="00B861B0" w:rsidRPr="003B22D5">
        <w:rPr>
          <w:rStyle w:val="FontStyle14"/>
          <w:sz w:val="28"/>
          <w:szCs w:val="28"/>
        </w:rPr>
        <w:t xml:space="preserve"> </w:t>
      </w:r>
      <w:r w:rsidR="002208CD" w:rsidRPr="003B22D5">
        <w:rPr>
          <w:rStyle w:val="FontStyle14"/>
          <w:sz w:val="28"/>
          <w:szCs w:val="28"/>
        </w:rPr>
        <w:t>Градостроительн</w:t>
      </w:r>
      <w:r w:rsidR="00E47CF4" w:rsidRPr="003B22D5">
        <w:rPr>
          <w:rStyle w:val="FontStyle14"/>
          <w:sz w:val="28"/>
          <w:szCs w:val="28"/>
        </w:rPr>
        <w:t xml:space="preserve">ого </w:t>
      </w:r>
      <w:r w:rsidR="002208CD" w:rsidRPr="003B22D5">
        <w:rPr>
          <w:rStyle w:val="FontStyle14"/>
          <w:sz w:val="28"/>
          <w:szCs w:val="28"/>
        </w:rPr>
        <w:t>кодекс</w:t>
      </w:r>
      <w:r w:rsidR="00E47CF4" w:rsidRPr="003B22D5">
        <w:rPr>
          <w:rStyle w:val="FontStyle14"/>
          <w:sz w:val="28"/>
          <w:szCs w:val="28"/>
        </w:rPr>
        <w:t>а</w:t>
      </w:r>
      <w:r w:rsidR="007363B4" w:rsidRPr="003B22D5">
        <w:rPr>
          <w:rStyle w:val="FontStyle14"/>
          <w:sz w:val="28"/>
          <w:szCs w:val="28"/>
        </w:rPr>
        <w:t xml:space="preserve"> Российской Федерации, </w:t>
      </w:r>
      <w:r w:rsidR="00A92671" w:rsidRPr="003B22D5">
        <w:rPr>
          <w:rStyle w:val="FontStyle14"/>
          <w:sz w:val="28"/>
          <w:szCs w:val="28"/>
        </w:rPr>
        <w:t xml:space="preserve">статьёй 7 Федерального закона от 14.03.2022 </w:t>
      </w:r>
      <w:r w:rsidR="00EF1D24" w:rsidRPr="003B22D5">
        <w:rPr>
          <w:rStyle w:val="FontStyle14"/>
          <w:sz w:val="28"/>
          <w:szCs w:val="28"/>
        </w:rPr>
        <w:t xml:space="preserve">     </w:t>
      </w:r>
      <w:r w:rsidR="00A92671" w:rsidRPr="003B22D5">
        <w:rPr>
          <w:rStyle w:val="FontStyle14"/>
          <w:sz w:val="28"/>
          <w:szCs w:val="28"/>
        </w:rPr>
        <w:t xml:space="preserve">№ 58-ФЗ «О внесении изменений в отдельные законодательные акты Российской Федерации», </w:t>
      </w:r>
      <w:r w:rsidR="005A1C26" w:rsidRPr="003B22D5">
        <w:rPr>
          <w:sz w:val="28"/>
          <w:szCs w:val="28"/>
        </w:rPr>
        <w:t>статьёй 15.1 Закона Пермского края от 14.09.2011 №</w:t>
      </w:r>
      <w:r w:rsidR="003B22D5">
        <w:rPr>
          <w:sz w:val="28"/>
          <w:szCs w:val="28"/>
        </w:rPr>
        <w:t xml:space="preserve"> </w:t>
      </w:r>
      <w:r w:rsidR="005A1C26" w:rsidRPr="003B22D5">
        <w:rPr>
          <w:sz w:val="28"/>
          <w:szCs w:val="28"/>
        </w:rPr>
        <w:t xml:space="preserve">805-ПК «О </w:t>
      </w:r>
      <w:r w:rsidR="00E95036" w:rsidRPr="003B22D5">
        <w:rPr>
          <w:sz w:val="28"/>
          <w:szCs w:val="28"/>
        </w:rPr>
        <w:t>градостроительной деятельности в Пермском крае</w:t>
      </w:r>
      <w:r w:rsidR="005A1C26" w:rsidRPr="003B22D5">
        <w:rPr>
          <w:sz w:val="28"/>
          <w:szCs w:val="28"/>
        </w:rPr>
        <w:t>,</w:t>
      </w:r>
      <w:r w:rsidR="00E95036" w:rsidRPr="003B22D5">
        <w:rPr>
          <w:sz w:val="28"/>
          <w:szCs w:val="28"/>
        </w:rPr>
        <w:t xml:space="preserve"> </w:t>
      </w:r>
      <w:r w:rsidR="0094089A" w:rsidRPr="003B22D5">
        <w:rPr>
          <w:rStyle w:val="FontStyle14"/>
          <w:sz w:val="28"/>
          <w:szCs w:val="28"/>
        </w:rPr>
        <w:t xml:space="preserve">статьёй 19 </w:t>
      </w:r>
      <w:r w:rsidR="002208CD" w:rsidRPr="003B22D5">
        <w:rPr>
          <w:rStyle w:val="FontStyle14"/>
          <w:sz w:val="28"/>
          <w:szCs w:val="28"/>
        </w:rPr>
        <w:t>Устав</w:t>
      </w:r>
      <w:r w:rsidR="0094089A" w:rsidRPr="003B22D5">
        <w:rPr>
          <w:rStyle w:val="FontStyle14"/>
          <w:sz w:val="28"/>
          <w:szCs w:val="28"/>
        </w:rPr>
        <w:t>а</w:t>
      </w:r>
      <w:r w:rsidR="00D7277E" w:rsidRPr="003B22D5">
        <w:rPr>
          <w:rStyle w:val="FontStyle14"/>
          <w:sz w:val="28"/>
          <w:szCs w:val="28"/>
        </w:rPr>
        <w:t xml:space="preserve"> городского округа ЗАТО Звёздный Пермского края, </w:t>
      </w:r>
      <w:r w:rsidR="002208CD" w:rsidRPr="003B22D5">
        <w:rPr>
          <w:rStyle w:val="FontStyle14"/>
          <w:sz w:val="28"/>
          <w:szCs w:val="28"/>
        </w:rPr>
        <w:t>Положением о</w:t>
      </w:r>
      <w:r w:rsidR="003B22D5">
        <w:rPr>
          <w:rStyle w:val="FontStyle14"/>
          <w:sz w:val="28"/>
          <w:szCs w:val="28"/>
        </w:rPr>
        <w:t> </w:t>
      </w:r>
      <w:r w:rsidR="002208CD" w:rsidRPr="003B22D5">
        <w:rPr>
          <w:rStyle w:val="FontStyle14"/>
          <w:sz w:val="28"/>
          <w:szCs w:val="28"/>
        </w:rPr>
        <w:t>публичных слушаниях, общественных обсуждениях в городском округе ЗАТО Зв</w:t>
      </w:r>
      <w:r w:rsidR="009A6539" w:rsidRPr="003B22D5">
        <w:rPr>
          <w:rStyle w:val="FontStyle14"/>
          <w:sz w:val="28"/>
          <w:szCs w:val="28"/>
        </w:rPr>
        <w:t>ё</w:t>
      </w:r>
      <w:r w:rsidR="002208CD" w:rsidRPr="003B22D5">
        <w:rPr>
          <w:rStyle w:val="FontStyle14"/>
          <w:sz w:val="28"/>
          <w:szCs w:val="28"/>
        </w:rPr>
        <w:t>здный</w:t>
      </w:r>
      <w:r w:rsidR="00D7277E" w:rsidRPr="003B22D5">
        <w:rPr>
          <w:rStyle w:val="FontStyle14"/>
          <w:sz w:val="28"/>
          <w:szCs w:val="28"/>
        </w:rPr>
        <w:t>, утверждённым решением Думы ЗАТО Звёздный от</w:t>
      </w:r>
      <w:r w:rsidR="009A6539" w:rsidRPr="003B22D5">
        <w:rPr>
          <w:rStyle w:val="FontStyle14"/>
          <w:sz w:val="28"/>
          <w:szCs w:val="28"/>
        </w:rPr>
        <w:t> </w:t>
      </w:r>
      <w:r w:rsidR="002208CD" w:rsidRPr="003B22D5">
        <w:rPr>
          <w:rStyle w:val="FontStyle14"/>
          <w:sz w:val="28"/>
          <w:szCs w:val="28"/>
        </w:rPr>
        <w:t>29.12.2020 №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2208CD" w:rsidRPr="003B22D5">
        <w:rPr>
          <w:rStyle w:val="FontStyle14"/>
          <w:sz w:val="28"/>
          <w:szCs w:val="28"/>
        </w:rPr>
        <w:t>131</w:t>
      </w:r>
      <w:r w:rsidR="00383245" w:rsidRPr="003B22D5">
        <w:rPr>
          <w:rStyle w:val="FontStyle14"/>
          <w:sz w:val="28"/>
          <w:szCs w:val="28"/>
        </w:rPr>
        <w:t>,</w:t>
      </w:r>
      <w:r w:rsidR="00E95036" w:rsidRPr="003B22D5">
        <w:rPr>
          <w:rStyle w:val="FontStyle14"/>
          <w:sz w:val="28"/>
          <w:szCs w:val="28"/>
        </w:rPr>
        <w:t xml:space="preserve"> </w:t>
      </w:r>
      <w:r w:rsidR="00B51145" w:rsidRPr="003B22D5">
        <w:rPr>
          <w:rStyle w:val="FontStyle14"/>
          <w:sz w:val="28"/>
          <w:szCs w:val="28"/>
        </w:rPr>
        <w:t xml:space="preserve">в связи с </w:t>
      </w:r>
      <w:r w:rsidR="00DF6080" w:rsidRPr="003B22D5">
        <w:rPr>
          <w:rStyle w:val="FontStyle14"/>
          <w:sz w:val="28"/>
          <w:szCs w:val="28"/>
        </w:rPr>
        <w:t>р</w:t>
      </w:r>
      <w:r w:rsidR="00B861B0" w:rsidRPr="003B22D5">
        <w:rPr>
          <w:rStyle w:val="FontStyle14"/>
          <w:sz w:val="28"/>
          <w:szCs w:val="28"/>
        </w:rPr>
        <w:t>ешением</w:t>
      </w:r>
      <w:r w:rsidR="00627F40" w:rsidRPr="003B22D5">
        <w:rPr>
          <w:rStyle w:val="FontStyle14"/>
          <w:sz w:val="28"/>
          <w:szCs w:val="28"/>
        </w:rPr>
        <w:t xml:space="preserve"> Думы</w:t>
      </w:r>
      <w:r w:rsidR="00F50812" w:rsidRPr="003B22D5">
        <w:rPr>
          <w:rStyle w:val="FontStyle14"/>
          <w:sz w:val="28"/>
          <w:szCs w:val="28"/>
        </w:rPr>
        <w:t xml:space="preserve"> ЗАТО Звёздный от </w:t>
      </w:r>
      <w:r w:rsidR="00627F40" w:rsidRPr="003B22D5">
        <w:rPr>
          <w:rStyle w:val="FontStyle14"/>
          <w:sz w:val="28"/>
          <w:szCs w:val="28"/>
        </w:rPr>
        <w:t>19</w:t>
      </w:r>
      <w:r w:rsidR="00F50812" w:rsidRPr="003B22D5">
        <w:rPr>
          <w:rStyle w:val="FontStyle14"/>
          <w:sz w:val="28"/>
          <w:szCs w:val="28"/>
        </w:rPr>
        <w:t>.</w:t>
      </w:r>
      <w:r w:rsidR="00627F40" w:rsidRPr="003B22D5">
        <w:rPr>
          <w:rStyle w:val="FontStyle14"/>
          <w:sz w:val="28"/>
          <w:szCs w:val="28"/>
        </w:rPr>
        <w:t>04</w:t>
      </w:r>
      <w:r w:rsidR="00F50812" w:rsidRPr="003B22D5">
        <w:rPr>
          <w:rStyle w:val="FontStyle14"/>
          <w:sz w:val="28"/>
          <w:szCs w:val="28"/>
        </w:rPr>
        <w:t>.202</w:t>
      </w:r>
      <w:r w:rsidR="00627F40" w:rsidRPr="003B22D5">
        <w:rPr>
          <w:rStyle w:val="FontStyle14"/>
          <w:sz w:val="28"/>
          <w:szCs w:val="28"/>
        </w:rPr>
        <w:t>2 №</w:t>
      </w:r>
      <w:r w:rsidR="003B22D5">
        <w:rPr>
          <w:rStyle w:val="FontStyle14"/>
          <w:sz w:val="28"/>
          <w:szCs w:val="28"/>
        </w:rPr>
        <w:t> </w:t>
      </w:r>
      <w:r w:rsidR="00627F40" w:rsidRPr="003B22D5">
        <w:rPr>
          <w:rStyle w:val="FontStyle14"/>
          <w:sz w:val="28"/>
          <w:szCs w:val="28"/>
        </w:rPr>
        <w:t>263</w:t>
      </w:r>
      <w:r w:rsidR="00F50812" w:rsidRPr="003B22D5">
        <w:rPr>
          <w:rStyle w:val="FontStyle14"/>
          <w:sz w:val="28"/>
          <w:szCs w:val="28"/>
        </w:rPr>
        <w:t xml:space="preserve"> «</w:t>
      </w:r>
      <w:r w:rsidR="00F50812" w:rsidRPr="003B22D5">
        <w:rPr>
          <w:sz w:val="28"/>
          <w:szCs w:val="28"/>
        </w:rPr>
        <w:t>О внесении изменений в Генеральный план ЗАТО Звёздный Пермского края, утверждённый решением Думы ЗАТО Звёздный от</w:t>
      </w:r>
      <w:r w:rsidR="003B22D5">
        <w:rPr>
          <w:sz w:val="28"/>
          <w:szCs w:val="28"/>
        </w:rPr>
        <w:t> </w:t>
      </w:r>
      <w:r w:rsidR="00F50812" w:rsidRPr="003B22D5">
        <w:rPr>
          <w:sz w:val="28"/>
          <w:szCs w:val="28"/>
        </w:rPr>
        <w:t>29.10.2013</w:t>
      </w:r>
      <w:r w:rsidR="00EF1D24" w:rsidRPr="003B22D5">
        <w:rPr>
          <w:sz w:val="28"/>
          <w:szCs w:val="28"/>
        </w:rPr>
        <w:t xml:space="preserve"> </w:t>
      </w:r>
      <w:r w:rsidR="00F50812" w:rsidRPr="003B22D5">
        <w:rPr>
          <w:sz w:val="28"/>
          <w:szCs w:val="28"/>
        </w:rPr>
        <w:t>№ 89»,</w:t>
      </w:r>
      <w:r w:rsidR="00EF1D24" w:rsidRPr="003B22D5">
        <w:rPr>
          <w:sz w:val="28"/>
          <w:szCs w:val="28"/>
        </w:rPr>
        <w:t xml:space="preserve"> </w:t>
      </w:r>
      <w:r w:rsidR="005E4FCE" w:rsidRPr="003B22D5">
        <w:rPr>
          <w:rStyle w:val="FontStyle14"/>
          <w:sz w:val="28"/>
          <w:szCs w:val="28"/>
        </w:rPr>
        <w:t>по</w:t>
      </w:r>
      <w:r w:rsidR="00A51458" w:rsidRPr="003B22D5">
        <w:rPr>
          <w:rStyle w:val="FontStyle14"/>
          <w:sz w:val="28"/>
          <w:szCs w:val="28"/>
        </w:rPr>
        <w:t>становляю:</w:t>
      </w:r>
    </w:p>
    <w:p w:rsidR="00627F40" w:rsidRPr="003B22D5" w:rsidRDefault="00EF1D24" w:rsidP="003B22D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>1.</w:t>
      </w:r>
      <w:r w:rsidR="003B22D5">
        <w:rPr>
          <w:rStyle w:val="FontStyle14"/>
          <w:sz w:val="28"/>
          <w:szCs w:val="28"/>
        </w:rPr>
        <w:t> </w:t>
      </w:r>
      <w:r w:rsidR="009F78E7" w:rsidRPr="003B22D5">
        <w:rPr>
          <w:rStyle w:val="FontStyle14"/>
          <w:sz w:val="28"/>
          <w:szCs w:val="28"/>
        </w:rPr>
        <w:t>Н</w:t>
      </w:r>
      <w:r w:rsidR="00D7277E" w:rsidRPr="003B22D5">
        <w:rPr>
          <w:rStyle w:val="FontStyle14"/>
          <w:sz w:val="28"/>
          <w:szCs w:val="28"/>
        </w:rPr>
        <w:t xml:space="preserve">азначить </w:t>
      </w:r>
      <w:r w:rsidR="00627F40" w:rsidRPr="003B22D5">
        <w:rPr>
          <w:rStyle w:val="FontStyle14"/>
          <w:sz w:val="28"/>
          <w:szCs w:val="28"/>
        </w:rPr>
        <w:t>публичные слушания по</w:t>
      </w:r>
      <w:r w:rsidRPr="003B22D5">
        <w:rPr>
          <w:rStyle w:val="FontStyle14"/>
          <w:sz w:val="28"/>
          <w:szCs w:val="28"/>
        </w:rPr>
        <w:t xml:space="preserve"> </w:t>
      </w:r>
      <w:r w:rsidR="00627F40" w:rsidRPr="003B22D5">
        <w:rPr>
          <w:rStyle w:val="FontStyle14"/>
          <w:sz w:val="28"/>
          <w:szCs w:val="28"/>
        </w:rPr>
        <w:t>рассмотрению проекта</w:t>
      </w:r>
      <w:r w:rsidRPr="003B22D5">
        <w:rPr>
          <w:rStyle w:val="FontStyle14"/>
          <w:sz w:val="28"/>
          <w:szCs w:val="28"/>
        </w:rPr>
        <w:t xml:space="preserve"> </w:t>
      </w:r>
      <w:r w:rsidR="00E95036" w:rsidRPr="003B22D5">
        <w:rPr>
          <w:rStyle w:val="FontStyle14"/>
          <w:sz w:val="28"/>
          <w:szCs w:val="28"/>
        </w:rPr>
        <w:t>постановления администрации</w:t>
      </w:r>
      <w:r w:rsidR="00627F40" w:rsidRPr="003B22D5">
        <w:rPr>
          <w:rStyle w:val="FontStyle14"/>
          <w:sz w:val="28"/>
          <w:szCs w:val="28"/>
        </w:rPr>
        <w:t xml:space="preserve"> ЗАТО</w:t>
      </w:r>
      <w:r w:rsidRPr="003B22D5">
        <w:rPr>
          <w:rStyle w:val="FontStyle14"/>
          <w:sz w:val="28"/>
          <w:szCs w:val="28"/>
        </w:rPr>
        <w:t xml:space="preserve"> </w:t>
      </w:r>
      <w:r w:rsidR="00627F40" w:rsidRPr="003B22D5">
        <w:rPr>
          <w:rStyle w:val="FontStyle14"/>
          <w:sz w:val="28"/>
          <w:szCs w:val="28"/>
        </w:rPr>
        <w:t>Звёздный «О</w:t>
      </w:r>
      <w:r w:rsidR="00E95036" w:rsidRPr="003B22D5">
        <w:rPr>
          <w:rStyle w:val="FontStyle14"/>
          <w:sz w:val="28"/>
          <w:szCs w:val="28"/>
        </w:rPr>
        <w:t>б утверждении Правил землепользования и застройки ЗАТО Звёздный Пермского края</w:t>
      </w:r>
      <w:r w:rsidR="00627F40" w:rsidRPr="003B22D5">
        <w:rPr>
          <w:rStyle w:val="FontStyle14"/>
          <w:sz w:val="28"/>
          <w:szCs w:val="28"/>
        </w:rPr>
        <w:t xml:space="preserve">» (далее – публичные слушания, проект </w:t>
      </w:r>
      <w:r w:rsidR="00E95036" w:rsidRPr="003B22D5">
        <w:rPr>
          <w:rStyle w:val="FontStyle14"/>
          <w:sz w:val="28"/>
          <w:szCs w:val="28"/>
        </w:rPr>
        <w:t>постановлен</w:t>
      </w:r>
      <w:r w:rsidR="00627F40" w:rsidRPr="003B22D5">
        <w:rPr>
          <w:rStyle w:val="FontStyle14"/>
          <w:sz w:val="28"/>
          <w:szCs w:val="28"/>
        </w:rPr>
        <w:t>ия).</w:t>
      </w:r>
    </w:p>
    <w:p w:rsidR="00A4574A" w:rsidRPr="003B22D5" w:rsidRDefault="005E15F8" w:rsidP="003B22D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>2.</w:t>
      </w:r>
      <w:r w:rsidR="00A4574A" w:rsidRPr="003B22D5">
        <w:rPr>
          <w:rStyle w:val="FontStyle14"/>
          <w:sz w:val="28"/>
          <w:szCs w:val="28"/>
        </w:rPr>
        <w:t xml:space="preserve"> Провести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6B5BEF" w:rsidRPr="003B22D5">
        <w:rPr>
          <w:rStyle w:val="FontStyle14"/>
          <w:sz w:val="28"/>
          <w:szCs w:val="28"/>
        </w:rPr>
        <w:t>публич</w:t>
      </w:r>
      <w:r w:rsidR="005C723F" w:rsidRPr="003B22D5">
        <w:rPr>
          <w:rStyle w:val="FontStyle14"/>
          <w:sz w:val="28"/>
          <w:szCs w:val="28"/>
        </w:rPr>
        <w:t>ны</w:t>
      </w:r>
      <w:r w:rsidR="00A4574A" w:rsidRPr="003B22D5">
        <w:rPr>
          <w:rStyle w:val="FontStyle14"/>
          <w:sz w:val="28"/>
          <w:szCs w:val="28"/>
        </w:rPr>
        <w:t>е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6B5BEF" w:rsidRPr="003B22D5">
        <w:rPr>
          <w:rStyle w:val="FontStyle14"/>
          <w:sz w:val="28"/>
          <w:szCs w:val="28"/>
        </w:rPr>
        <w:t>слуша</w:t>
      </w:r>
      <w:r w:rsidR="005C723F" w:rsidRPr="003B22D5">
        <w:rPr>
          <w:rStyle w:val="FontStyle14"/>
          <w:sz w:val="28"/>
          <w:szCs w:val="28"/>
        </w:rPr>
        <w:t>ни</w:t>
      </w:r>
      <w:r w:rsidR="00A4574A" w:rsidRPr="003B22D5">
        <w:rPr>
          <w:rStyle w:val="FontStyle14"/>
          <w:sz w:val="28"/>
          <w:szCs w:val="28"/>
        </w:rPr>
        <w:t xml:space="preserve">я с </w:t>
      </w:r>
      <w:r w:rsidR="00892CA8" w:rsidRPr="003B22D5">
        <w:rPr>
          <w:rStyle w:val="FontStyle14"/>
          <w:sz w:val="28"/>
          <w:szCs w:val="28"/>
        </w:rPr>
        <w:t>03</w:t>
      </w:r>
      <w:r w:rsidR="007C54C3" w:rsidRPr="003B22D5">
        <w:rPr>
          <w:rStyle w:val="FontStyle14"/>
          <w:sz w:val="28"/>
          <w:szCs w:val="28"/>
        </w:rPr>
        <w:t>.</w:t>
      </w:r>
      <w:r w:rsidR="00892CA8" w:rsidRPr="003B22D5">
        <w:rPr>
          <w:rStyle w:val="FontStyle14"/>
          <w:sz w:val="28"/>
          <w:szCs w:val="28"/>
        </w:rPr>
        <w:t>04</w:t>
      </w:r>
      <w:r w:rsidR="00A4574A" w:rsidRPr="003B22D5">
        <w:rPr>
          <w:rStyle w:val="FontStyle14"/>
          <w:sz w:val="28"/>
          <w:szCs w:val="28"/>
        </w:rPr>
        <w:t>.202</w:t>
      </w:r>
      <w:r w:rsidR="00EC2AEF" w:rsidRPr="003B22D5">
        <w:rPr>
          <w:rStyle w:val="FontStyle14"/>
          <w:sz w:val="28"/>
          <w:szCs w:val="28"/>
        </w:rPr>
        <w:t>3</w:t>
      </w:r>
      <w:r w:rsidR="00A4574A" w:rsidRPr="003B22D5">
        <w:rPr>
          <w:rStyle w:val="FontStyle14"/>
          <w:sz w:val="28"/>
          <w:szCs w:val="28"/>
        </w:rPr>
        <w:t xml:space="preserve"> по</w:t>
      </w:r>
      <w:r w:rsidR="007D3F03" w:rsidRPr="003B22D5">
        <w:rPr>
          <w:rStyle w:val="FontStyle14"/>
          <w:sz w:val="28"/>
          <w:szCs w:val="28"/>
        </w:rPr>
        <w:t xml:space="preserve"> 2</w:t>
      </w:r>
      <w:r w:rsidR="006632C7" w:rsidRPr="003B22D5">
        <w:rPr>
          <w:rStyle w:val="FontStyle14"/>
          <w:sz w:val="28"/>
          <w:szCs w:val="28"/>
        </w:rPr>
        <w:t>8</w:t>
      </w:r>
      <w:r w:rsidR="007C54C3" w:rsidRPr="003B22D5">
        <w:rPr>
          <w:rStyle w:val="FontStyle14"/>
          <w:sz w:val="28"/>
          <w:szCs w:val="28"/>
        </w:rPr>
        <w:t>.0</w:t>
      </w:r>
      <w:r w:rsidR="00892CA8" w:rsidRPr="003B22D5">
        <w:rPr>
          <w:rStyle w:val="FontStyle14"/>
          <w:sz w:val="28"/>
          <w:szCs w:val="28"/>
        </w:rPr>
        <w:t>4</w:t>
      </w:r>
      <w:r w:rsidR="00A4574A" w:rsidRPr="003B22D5">
        <w:rPr>
          <w:rStyle w:val="FontStyle14"/>
          <w:sz w:val="28"/>
          <w:szCs w:val="28"/>
        </w:rPr>
        <w:t>.202</w:t>
      </w:r>
      <w:r w:rsidR="006B5BEF" w:rsidRPr="003B22D5">
        <w:rPr>
          <w:rStyle w:val="FontStyle14"/>
          <w:sz w:val="28"/>
          <w:szCs w:val="28"/>
        </w:rPr>
        <w:t>3</w:t>
      </w:r>
      <w:r w:rsidR="00A4574A" w:rsidRPr="003B22D5">
        <w:rPr>
          <w:rStyle w:val="FontStyle14"/>
          <w:sz w:val="28"/>
          <w:szCs w:val="28"/>
        </w:rPr>
        <w:t>.</w:t>
      </w:r>
    </w:p>
    <w:p w:rsidR="00B538E2" w:rsidRPr="003B22D5" w:rsidRDefault="00A4574A" w:rsidP="003B22D5">
      <w:pPr>
        <w:ind w:firstLine="709"/>
        <w:jc w:val="both"/>
        <w:rPr>
          <w:rStyle w:val="a5"/>
          <w:color w:val="0D0D0D" w:themeColor="text1" w:themeTint="F2"/>
          <w:sz w:val="28"/>
          <w:szCs w:val="28"/>
          <w:u w:val="none"/>
        </w:rPr>
      </w:pPr>
      <w:r w:rsidRPr="003B22D5">
        <w:rPr>
          <w:rStyle w:val="FontStyle14"/>
          <w:sz w:val="28"/>
          <w:szCs w:val="28"/>
        </w:rPr>
        <w:t xml:space="preserve">Срок проведения </w:t>
      </w:r>
      <w:r w:rsidR="009644AC" w:rsidRPr="003B22D5">
        <w:rPr>
          <w:rStyle w:val="FontStyle14"/>
          <w:sz w:val="28"/>
          <w:szCs w:val="28"/>
        </w:rPr>
        <w:t>публичных слушан</w:t>
      </w:r>
      <w:r w:rsidRPr="003B22D5">
        <w:rPr>
          <w:rStyle w:val="FontStyle14"/>
          <w:sz w:val="28"/>
          <w:szCs w:val="28"/>
        </w:rPr>
        <w:t>ий исчисляется с</w:t>
      </w:r>
      <w:r w:rsidR="00BD4C52" w:rsidRPr="003B22D5">
        <w:rPr>
          <w:rStyle w:val="FontStyle14"/>
          <w:sz w:val="28"/>
          <w:szCs w:val="28"/>
        </w:rPr>
        <w:t xml:space="preserve"> момента  оповещения жителей муниципального образования о проведении публичных слушаний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B30AAA" w:rsidRPr="003B22D5">
        <w:rPr>
          <w:rStyle w:val="FontStyle14"/>
          <w:sz w:val="28"/>
          <w:szCs w:val="28"/>
        </w:rPr>
        <w:t xml:space="preserve">до дня опубликования заключения о результатах </w:t>
      </w:r>
      <w:r w:rsidR="001478CF" w:rsidRPr="003B22D5">
        <w:rPr>
          <w:rStyle w:val="FontStyle14"/>
          <w:sz w:val="28"/>
          <w:szCs w:val="28"/>
        </w:rPr>
        <w:t>публичных слушаний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885631" w:rsidRPr="003B22D5">
        <w:rPr>
          <w:rStyle w:val="FontStyle14"/>
          <w:sz w:val="28"/>
          <w:szCs w:val="28"/>
        </w:rPr>
        <w:t xml:space="preserve">в информационном бюллетене ЗАТО Звёздный «Вестник Звёздного» и размещения </w:t>
      </w:r>
      <w:r w:rsidR="00105FEF" w:rsidRPr="003B22D5">
        <w:rPr>
          <w:rStyle w:val="FontStyle14"/>
          <w:sz w:val="28"/>
          <w:szCs w:val="28"/>
        </w:rPr>
        <w:t>на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105FEF" w:rsidRPr="003B22D5">
        <w:rPr>
          <w:rStyle w:val="FontStyle14"/>
          <w:sz w:val="28"/>
          <w:szCs w:val="28"/>
        </w:rPr>
        <w:t xml:space="preserve">официальном сайте </w:t>
      </w:r>
      <w:r w:rsidR="00B538E2" w:rsidRPr="003B22D5">
        <w:rPr>
          <w:rStyle w:val="FontStyle14"/>
          <w:sz w:val="28"/>
          <w:szCs w:val="28"/>
        </w:rPr>
        <w:t>органо</w:t>
      </w:r>
      <w:r w:rsidR="007D3F03" w:rsidRPr="003B22D5">
        <w:rPr>
          <w:rStyle w:val="FontStyle14"/>
          <w:sz w:val="28"/>
          <w:szCs w:val="28"/>
        </w:rPr>
        <w:t>в</w:t>
      </w:r>
      <w:r w:rsidR="00B538E2" w:rsidRPr="003B22D5">
        <w:rPr>
          <w:rStyle w:val="FontStyle14"/>
          <w:sz w:val="28"/>
          <w:szCs w:val="28"/>
        </w:rPr>
        <w:t xml:space="preserve"> местного самоуправления ЗАТО Звёздный в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B538E2" w:rsidRPr="003B22D5">
        <w:rPr>
          <w:rStyle w:val="FontStyle14"/>
          <w:sz w:val="28"/>
          <w:szCs w:val="28"/>
        </w:rPr>
        <w:t xml:space="preserve">сети Интернет </w:t>
      </w:r>
      <w:hyperlink r:id="rId9" w:history="1"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http</w:t>
        </w:r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</w:rPr>
          <w:t>://</w:t>
        </w:r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z</w:t>
        </w:r>
        <w:r w:rsidR="00B51145" w:rsidRPr="003B22D5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atoz</w:t>
        </w:r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vezdny</w:t>
        </w:r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="00B538E2" w:rsidRPr="003B22D5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="00B538E2" w:rsidRPr="003B22D5">
        <w:rPr>
          <w:rStyle w:val="a5"/>
          <w:color w:val="0D0D0D" w:themeColor="text1" w:themeTint="F2"/>
          <w:sz w:val="28"/>
          <w:szCs w:val="28"/>
          <w:u w:val="none"/>
        </w:rPr>
        <w:t>.</w:t>
      </w:r>
    </w:p>
    <w:p w:rsidR="002E3109" w:rsidRPr="003B22D5" w:rsidRDefault="005F15BC" w:rsidP="003B22D5">
      <w:pPr>
        <w:ind w:firstLine="709"/>
        <w:jc w:val="both"/>
        <w:rPr>
          <w:bCs/>
          <w:sz w:val="28"/>
          <w:szCs w:val="28"/>
        </w:rPr>
      </w:pPr>
      <w:r w:rsidRPr="003B22D5">
        <w:rPr>
          <w:bCs/>
          <w:sz w:val="28"/>
          <w:szCs w:val="28"/>
        </w:rPr>
        <w:t xml:space="preserve">3. </w:t>
      </w:r>
      <w:r w:rsidR="002E3109" w:rsidRPr="003B22D5">
        <w:rPr>
          <w:bCs/>
          <w:sz w:val="28"/>
          <w:szCs w:val="28"/>
        </w:rPr>
        <w:t xml:space="preserve">Утвердить </w:t>
      </w:r>
      <w:r w:rsidR="00885631" w:rsidRPr="003B22D5">
        <w:rPr>
          <w:bCs/>
          <w:sz w:val="28"/>
          <w:szCs w:val="28"/>
        </w:rPr>
        <w:t>прилагаемое Опове</w:t>
      </w:r>
      <w:r w:rsidR="002E3109" w:rsidRPr="003B22D5">
        <w:rPr>
          <w:bCs/>
          <w:sz w:val="28"/>
          <w:szCs w:val="28"/>
        </w:rPr>
        <w:t>щени</w:t>
      </w:r>
      <w:r w:rsidR="005E15F8" w:rsidRPr="003B22D5">
        <w:rPr>
          <w:bCs/>
          <w:sz w:val="28"/>
          <w:szCs w:val="28"/>
        </w:rPr>
        <w:t>е</w:t>
      </w:r>
      <w:r w:rsidR="002E3109" w:rsidRPr="003B22D5">
        <w:rPr>
          <w:bCs/>
          <w:sz w:val="28"/>
          <w:szCs w:val="28"/>
        </w:rPr>
        <w:t xml:space="preserve"> о начале </w:t>
      </w:r>
      <w:r w:rsidR="001478CF" w:rsidRPr="003B22D5">
        <w:rPr>
          <w:rStyle w:val="FontStyle14"/>
          <w:sz w:val="28"/>
          <w:szCs w:val="28"/>
        </w:rPr>
        <w:t>публичных слушаний.</w:t>
      </w:r>
    </w:p>
    <w:p w:rsidR="00CB4631" w:rsidRPr="003B22D5" w:rsidRDefault="002E3109" w:rsidP="003B22D5">
      <w:pPr>
        <w:ind w:firstLine="709"/>
        <w:jc w:val="both"/>
        <w:rPr>
          <w:rStyle w:val="FontStyle14"/>
          <w:color w:val="0D0D0D" w:themeColor="text1" w:themeTint="F2"/>
          <w:sz w:val="28"/>
          <w:szCs w:val="28"/>
        </w:rPr>
      </w:pPr>
      <w:r w:rsidRPr="003B22D5">
        <w:rPr>
          <w:rStyle w:val="FontStyle14"/>
          <w:sz w:val="28"/>
          <w:szCs w:val="28"/>
        </w:rPr>
        <w:t>4</w:t>
      </w:r>
      <w:r w:rsidR="00B159E5" w:rsidRPr="003B22D5">
        <w:rPr>
          <w:rStyle w:val="FontStyle14"/>
          <w:sz w:val="28"/>
          <w:szCs w:val="28"/>
        </w:rPr>
        <w:t>.</w:t>
      </w:r>
      <w:r w:rsidR="003B22D5">
        <w:rPr>
          <w:rStyle w:val="FontStyle14"/>
          <w:sz w:val="28"/>
          <w:szCs w:val="28"/>
        </w:rPr>
        <w:t xml:space="preserve"> </w:t>
      </w:r>
      <w:r w:rsidR="006249B6" w:rsidRPr="003B22D5">
        <w:rPr>
          <w:rStyle w:val="FontStyle14"/>
          <w:sz w:val="28"/>
          <w:szCs w:val="28"/>
        </w:rPr>
        <w:t>Отделу архитектуры, градостроительства и коммунального хозяйства администрации ЗАТО Звёздный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696AC5" w:rsidRPr="003B22D5">
        <w:rPr>
          <w:rStyle w:val="FontStyle14"/>
          <w:sz w:val="28"/>
          <w:szCs w:val="28"/>
        </w:rPr>
        <w:t>обеспечить</w:t>
      </w:r>
      <w:r w:rsidR="00CB4631" w:rsidRPr="003B22D5">
        <w:rPr>
          <w:rStyle w:val="FontStyle14"/>
          <w:sz w:val="28"/>
          <w:szCs w:val="28"/>
        </w:rPr>
        <w:t>:</w:t>
      </w:r>
    </w:p>
    <w:p w:rsidR="00105FEF" w:rsidRPr="003B22D5" w:rsidRDefault="00105FEF" w:rsidP="003B22D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lastRenderedPageBreak/>
        <w:t xml:space="preserve">размещение проекта </w:t>
      </w:r>
      <w:r w:rsidR="00892CA8" w:rsidRPr="003B22D5">
        <w:rPr>
          <w:rStyle w:val="FontStyle14"/>
          <w:sz w:val="28"/>
          <w:szCs w:val="28"/>
        </w:rPr>
        <w:t>постановления</w:t>
      </w:r>
      <w:r w:rsidRPr="003B22D5">
        <w:rPr>
          <w:rStyle w:val="FontStyle14"/>
          <w:sz w:val="28"/>
          <w:szCs w:val="28"/>
        </w:rPr>
        <w:t xml:space="preserve"> с </w:t>
      </w:r>
      <w:r w:rsidR="00B538E2" w:rsidRPr="003B22D5">
        <w:rPr>
          <w:rStyle w:val="FontStyle14"/>
          <w:sz w:val="28"/>
          <w:szCs w:val="28"/>
        </w:rPr>
        <w:t xml:space="preserve">перечнем информационных материалов к нему </w:t>
      </w:r>
      <w:r w:rsidR="0016619D" w:rsidRPr="003B22D5">
        <w:rPr>
          <w:sz w:val="28"/>
          <w:szCs w:val="28"/>
        </w:rPr>
        <w:t xml:space="preserve">в информационном бюллетене ЗАТО Звёздный «Вестник Звёздного» и </w:t>
      </w:r>
      <w:r w:rsidR="00B538E2" w:rsidRPr="003B22D5">
        <w:rPr>
          <w:rStyle w:val="FontStyle14"/>
          <w:sz w:val="28"/>
          <w:szCs w:val="28"/>
        </w:rPr>
        <w:t>на официальном сайте</w:t>
      </w:r>
      <w:r w:rsidR="00EF1D24" w:rsidRPr="003B22D5">
        <w:rPr>
          <w:rStyle w:val="FontStyle14"/>
          <w:sz w:val="28"/>
          <w:szCs w:val="28"/>
        </w:rPr>
        <w:t xml:space="preserve"> </w:t>
      </w:r>
      <w:r w:rsidR="005D388C" w:rsidRPr="003B22D5">
        <w:rPr>
          <w:sz w:val="28"/>
          <w:szCs w:val="28"/>
        </w:rPr>
        <w:t xml:space="preserve">органов местного самоуправления ЗАТО Звёздный </w:t>
      </w:r>
      <w:r w:rsidR="00B538E2" w:rsidRPr="003B22D5">
        <w:rPr>
          <w:sz w:val="28"/>
          <w:szCs w:val="28"/>
        </w:rPr>
        <w:t>в</w:t>
      </w:r>
      <w:r w:rsidR="00EF1D24" w:rsidRPr="003B22D5">
        <w:rPr>
          <w:sz w:val="28"/>
          <w:szCs w:val="28"/>
        </w:rPr>
        <w:t xml:space="preserve"> </w:t>
      </w:r>
      <w:r w:rsidR="00B538E2" w:rsidRPr="003B22D5">
        <w:rPr>
          <w:sz w:val="28"/>
          <w:szCs w:val="28"/>
        </w:rPr>
        <w:t xml:space="preserve">сети Интернет </w:t>
      </w:r>
      <w:hyperlink r:id="rId10" w:history="1">
        <w:r w:rsidR="00B538E2" w:rsidRPr="003B22D5">
          <w:rPr>
            <w:color w:val="0D0D0D"/>
            <w:sz w:val="28"/>
            <w:szCs w:val="28"/>
            <w:lang w:val="en-US"/>
          </w:rPr>
          <w:t>http</w:t>
        </w:r>
        <w:r w:rsidR="00B538E2" w:rsidRPr="003B22D5">
          <w:rPr>
            <w:color w:val="0D0D0D"/>
            <w:sz w:val="28"/>
            <w:szCs w:val="28"/>
          </w:rPr>
          <w:t>://</w:t>
        </w:r>
        <w:r w:rsidR="00B538E2" w:rsidRPr="003B22D5">
          <w:rPr>
            <w:color w:val="0D0D0D"/>
            <w:sz w:val="28"/>
            <w:szCs w:val="28"/>
            <w:lang w:val="en-US"/>
          </w:rPr>
          <w:t>www</w:t>
        </w:r>
        <w:r w:rsidR="00B538E2" w:rsidRPr="003B22D5">
          <w:rPr>
            <w:color w:val="0D0D0D"/>
            <w:sz w:val="28"/>
            <w:szCs w:val="28"/>
          </w:rPr>
          <w:t>.</w:t>
        </w:r>
        <w:r w:rsidR="00B51145" w:rsidRPr="003B22D5">
          <w:rPr>
            <w:color w:val="0D0D0D"/>
            <w:sz w:val="28"/>
            <w:szCs w:val="28"/>
            <w:lang w:val="en-US"/>
          </w:rPr>
          <w:t>zatozvezdny</w:t>
        </w:r>
        <w:r w:rsidR="00B51145" w:rsidRPr="003B22D5">
          <w:rPr>
            <w:color w:val="0D0D0D"/>
            <w:sz w:val="28"/>
            <w:szCs w:val="28"/>
          </w:rPr>
          <w:t>.</w:t>
        </w:r>
        <w:r w:rsidR="00B51145" w:rsidRPr="003B22D5">
          <w:rPr>
            <w:color w:val="0D0D0D"/>
            <w:sz w:val="28"/>
            <w:szCs w:val="28"/>
            <w:lang w:val="en-US"/>
          </w:rPr>
          <w:t>ru</w:t>
        </w:r>
      </w:hyperlink>
      <w:r w:rsidR="00EF1D24" w:rsidRPr="003B22D5">
        <w:rPr>
          <w:sz w:val="28"/>
          <w:szCs w:val="28"/>
        </w:rPr>
        <w:t xml:space="preserve"> </w:t>
      </w:r>
      <w:r w:rsidR="00892CA8" w:rsidRPr="003B22D5">
        <w:rPr>
          <w:sz w:val="28"/>
          <w:szCs w:val="28"/>
        </w:rPr>
        <w:t>10</w:t>
      </w:r>
      <w:r w:rsidR="005706DD" w:rsidRPr="003B22D5">
        <w:rPr>
          <w:sz w:val="28"/>
          <w:szCs w:val="28"/>
        </w:rPr>
        <w:t>.</w:t>
      </w:r>
      <w:r w:rsidR="003E5D7A" w:rsidRPr="003B22D5">
        <w:rPr>
          <w:sz w:val="28"/>
          <w:szCs w:val="28"/>
        </w:rPr>
        <w:t>0</w:t>
      </w:r>
      <w:r w:rsidR="00892CA8" w:rsidRPr="003B22D5">
        <w:rPr>
          <w:sz w:val="28"/>
          <w:szCs w:val="28"/>
        </w:rPr>
        <w:t>4</w:t>
      </w:r>
      <w:r w:rsidR="00A4574A" w:rsidRPr="003B22D5">
        <w:rPr>
          <w:color w:val="0D0D0D"/>
          <w:sz w:val="28"/>
          <w:szCs w:val="28"/>
        </w:rPr>
        <w:t>.202</w:t>
      </w:r>
      <w:r w:rsidR="003E5D7A" w:rsidRPr="003B22D5">
        <w:rPr>
          <w:color w:val="0D0D0D"/>
          <w:sz w:val="28"/>
          <w:szCs w:val="28"/>
        </w:rPr>
        <w:t>3</w:t>
      </w:r>
      <w:r w:rsidR="00B22CDF" w:rsidRPr="003B22D5">
        <w:rPr>
          <w:color w:val="0D0D0D"/>
          <w:sz w:val="28"/>
          <w:szCs w:val="28"/>
        </w:rPr>
        <w:t>;</w:t>
      </w:r>
    </w:p>
    <w:p w:rsidR="00E27C88" w:rsidRPr="003B22D5" w:rsidRDefault="00154FF0" w:rsidP="003B22D5">
      <w:pPr>
        <w:pStyle w:val="Style7"/>
        <w:widowControl/>
        <w:tabs>
          <w:tab w:val="left" w:pos="984"/>
        </w:tabs>
        <w:spacing w:line="240" w:lineRule="auto"/>
        <w:ind w:firstLine="709"/>
        <w:rPr>
          <w:sz w:val="28"/>
          <w:szCs w:val="28"/>
        </w:rPr>
      </w:pPr>
      <w:r w:rsidRPr="003B22D5">
        <w:rPr>
          <w:rStyle w:val="FontStyle14"/>
          <w:sz w:val="28"/>
          <w:szCs w:val="28"/>
        </w:rPr>
        <w:t xml:space="preserve">открытие и </w:t>
      </w:r>
      <w:r w:rsidR="00CB4631" w:rsidRPr="003B22D5">
        <w:rPr>
          <w:rStyle w:val="FontStyle14"/>
          <w:sz w:val="28"/>
          <w:szCs w:val="28"/>
        </w:rPr>
        <w:t>проведение экспозиции</w:t>
      </w:r>
      <w:r w:rsidR="00696AC5" w:rsidRPr="003B22D5">
        <w:rPr>
          <w:rStyle w:val="FontStyle14"/>
          <w:sz w:val="28"/>
          <w:szCs w:val="28"/>
        </w:rPr>
        <w:t xml:space="preserve"> проекта решения</w:t>
      </w:r>
      <w:r w:rsidR="00B159E5" w:rsidRPr="003B22D5">
        <w:rPr>
          <w:sz w:val="28"/>
          <w:szCs w:val="28"/>
        </w:rPr>
        <w:t>;</w:t>
      </w:r>
    </w:p>
    <w:p w:rsidR="003E2D24" w:rsidRPr="003B22D5" w:rsidRDefault="003E2D24" w:rsidP="003B22D5">
      <w:pPr>
        <w:widowControl/>
        <w:tabs>
          <w:tab w:val="left" w:pos="984"/>
        </w:tabs>
        <w:ind w:firstLine="709"/>
        <w:jc w:val="both"/>
        <w:rPr>
          <w:sz w:val="28"/>
          <w:szCs w:val="28"/>
        </w:rPr>
      </w:pPr>
      <w:r w:rsidRPr="003B22D5">
        <w:rPr>
          <w:sz w:val="28"/>
          <w:szCs w:val="28"/>
        </w:rPr>
        <w:t>консультирование посетителей экспозиции;</w:t>
      </w:r>
    </w:p>
    <w:p w:rsidR="00154FF0" w:rsidRPr="003B22D5" w:rsidRDefault="00154FF0" w:rsidP="003B22D5">
      <w:pPr>
        <w:widowControl/>
        <w:tabs>
          <w:tab w:val="left" w:pos="984"/>
        </w:tabs>
        <w:ind w:firstLine="709"/>
        <w:jc w:val="both"/>
        <w:rPr>
          <w:sz w:val="28"/>
          <w:szCs w:val="28"/>
        </w:rPr>
      </w:pPr>
      <w:r w:rsidRPr="003B22D5">
        <w:rPr>
          <w:sz w:val="28"/>
          <w:szCs w:val="28"/>
        </w:rPr>
        <w:t>проведение собрания участников публичных слушаний;</w:t>
      </w:r>
    </w:p>
    <w:p w:rsidR="00885631" w:rsidRPr="003B22D5" w:rsidRDefault="003E2D24" w:rsidP="003B22D5">
      <w:pPr>
        <w:widowControl/>
        <w:tabs>
          <w:tab w:val="left" w:pos="984"/>
        </w:tabs>
        <w:ind w:firstLine="709"/>
        <w:jc w:val="both"/>
        <w:rPr>
          <w:sz w:val="28"/>
          <w:szCs w:val="28"/>
        </w:rPr>
      </w:pPr>
      <w:r w:rsidRPr="003B22D5">
        <w:rPr>
          <w:sz w:val="28"/>
          <w:szCs w:val="28"/>
        </w:rPr>
        <w:t xml:space="preserve">своевременное оформление протокола </w:t>
      </w:r>
      <w:r w:rsidR="006B5BEF" w:rsidRPr="003B22D5">
        <w:rPr>
          <w:sz w:val="28"/>
          <w:szCs w:val="28"/>
        </w:rPr>
        <w:t>публичных слушаний</w:t>
      </w:r>
      <w:r w:rsidR="00885631" w:rsidRPr="003B22D5">
        <w:rPr>
          <w:sz w:val="28"/>
          <w:szCs w:val="28"/>
        </w:rPr>
        <w:t>;</w:t>
      </w:r>
    </w:p>
    <w:p w:rsidR="003E2D24" w:rsidRPr="003B22D5" w:rsidRDefault="003E2D24" w:rsidP="003B22D5">
      <w:pPr>
        <w:widowControl/>
        <w:tabs>
          <w:tab w:val="left" w:pos="984"/>
        </w:tabs>
        <w:ind w:firstLine="709"/>
        <w:jc w:val="both"/>
        <w:rPr>
          <w:sz w:val="28"/>
          <w:szCs w:val="28"/>
        </w:rPr>
      </w:pPr>
      <w:r w:rsidRPr="003B22D5">
        <w:rPr>
          <w:sz w:val="28"/>
          <w:szCs w:val="28"/>
        </w:rPr>
        <w:t xml:space="preserve">подготовку и опубликование заключения о результатах </w:t>
      </w:r>
      <w:r w:rsidR="006B5BEF" w:rsidRPr="003B22D5">
        <w:rPr>
          <w:sz w:val="28"/>
          <w:szCs w:val="28"/>
        </w:rPr>
        <w:t>публичных слушаний</w:t>
      </w:r>
      <w:r w:rsidRPr="003B22D5">
        <w:rPr>
          <w:sz w:val="28"/>
          <w:szCs w:val="28"/>
        </w:rPr>
        <w:t xml:space="preserve"> в информационном бюллетене ЗАТО Звёздный «Вестник Звёздного» и</w:t>
      </w:r>
      <w:r w:rsidR="00EF1D24" w:rsidRPr="003B22D5">
        <w:rPr>
          <w:sz w:val="28"/>
          <w:szCs w:val="28"/>
        </w:rPr>
        <w:t xml:space="preserve"> </w:t>
      </w:r>
      <w:r w:rsidR="00885631" w:rsidRPr="003B22D5">
        <w:rPr>
          <w:sz w:val="28"/>
          <w:szCs w:val="28"/>
        </w:rPr>
        <w:t xml:space="preserve">размещение </w:t>
      </w:r>
      <w:r w:rsidRPr="003B22D5">
        <w:rPr>
          <w:sz w:val="28"/>
          <w:szCs w:val="28"/>
        </w:rPr>
        <w:t>на</w:t>
      </w:r>
      <w:r w:rsidR="00EF1D24" w:rsidRPr="003B22D5">
        <w:rPr>
          <w:sz w:val="28"/>
          <w:szCs w:val="28"/>
        </w:rPr>
        <w:t xml:space="preserve"> </w:t>
      </w:r>
      <w:r w:rsidRPr="003B22D5">
        <w:rPr>
          <w:sz w:val="28"/>
          <w:szCs w:val="28"/>
        </w:rPr>
        <w:t>официальном сайте органов местного самоуправления ЗАТО Звёздный в</w:t>
      </w:r>
      <w:r w:rsidR="00EF1D24" w:rsidRPr="003B22D5">
        <w:rPr>
          <w:sz w:val="28"/>
          <w:szCs w:val="28"/>
        </w:rPr>
        <w:t xml:space="preserve"> </w:t>
      </w:r>
      <w:r w:rsidRPr="003B22D5">
        <w:rPr>
          <w:sz w:val="28"/>
          <w:szCs w:val="28"/>
        </w:rPr>
        <w:t xml:space="preserve">сети Интернет </w:t>
      </w:r>
      <w:hyperlink r:id="rId11" w:history="1">
        <w:r w:rsidRPr="003B22D5">
          <w:rPr>
            <w:sz w:val="28"/>
            <w:szCs w:val="28"/>
            <w:lang w:val="en-US"/>
          </w:rPr>
          <w:t>http</w:t>
        </w:r>
        <w:r w:rsidRPr="003B22D5">
          <w:rPr>
            <w:sz w:val="28"/>
            <w:szCs w:val="28"/>
          </w:rPr>
          <w:t>://</w:t>
        </w:r>
        <w:r w:rsidRPr="003B22D5">
          <w:rPr>
            <w:sz w:val="28"/>
            <w:szCs w:val="28"/>
            <w:lang w:val="en-US"/>
          </w:rPr>
          <w:t>www</w:t>
        </w:r>
        <w:r w:rsidRPr="003B22D5">
          <w:rPr>
            <w:sz w:val="28"/>
            <w:szCs w:val="28"/>
          </w:rPr>
          <w:t>.</w:t>
        </w:r>
        <w:r w:rsidR="00D2755E" w:rsidRPr="003B22D5">
          <w:rPr>
            <w:sz w:val="28"/>
            <w:szCs w:val="28"/>
            <w:lang w:val="en-US"/>
          </w:rPr>
          <w:t>zatozvezdny</w:t>
        </w:r>
        <w:r w:rsidR="00D2755E" w:rsidRPr="003B22D5">
          <w:rPr>
            <w:sz w:val="28"/>
            <w:szCs w:val="28"/>
          </w:rPr>
          <w:t>.</w:t>
        </w:r>
        <w:r w:rsidR="00D2755E" w:rsidRPr="003B22D5">
          <w:rPr>
            <w:sz w:val="28"/>
            <w:szCs w:val="28"/>
            <w:lang w:val="en-US"/>
          </w:rPr>
          <w:t>ru</w:t>
        </w:r>
      </w:hyperlink>
      <w:r w:rsidRPr="003B22D5">
        <w:rPr>
          <w:sz w:val="28"/>
          <w:szCs w:val="28"/>
        </w:rPr>
        <w:t>.</w:t>
      </w:r>
    </w:p>
    <w:p w:rsidR="00E27C88" w:rsidRPr="003B22D5" w:rsidRDefault="003E2D24" w:rsidP="003B22D5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3B22D5">
        <w:rPr>
          <w:sz w:val="28"/>
          <w:szCs w:val="28"/>
        </w:rPr>
        <w:t>5. </w:t>
      </w:r>
      <w:r w:rsidR="00A4574A" w:rsidRPr="003B22D5">
        <w:rPr>
          <w:rStyle w:val="FontStyle14"/>
          <w:sz w:val="28"/>
          <w:szCs w:val="28"/>
        </w:rPr>
        <w:t xml:space="preserve">Предложения и замечания участников </w:t>
      </w:r>
      <w:r w:rsidR="006B5BEF" w:rsidRPr="003B22D5">
        <w:rPr>
          <w:sz w:val="28"/>
          <w:szCs w:val="28"/>
        </w:rPr>
        <w:t>публичных слушаний</w:t>
      </w:r>
      <w:r w:rsidR="00EF1D24" w:rsidRPr="003B22D5">
        <w:rPr>
          <w:sz w:val="28"/>
          <w:szCs w:val="28"/>
        </w:rPr>
        <w:t xml:space="preserve"> </w:t>
      </w:r>
      <w:r w:rsidR="00A4574A" w:rsidRPr="003B22D5">
        <w:rPr>
          <w:rStyle w:val="FontStyle14"/>
          <w:sz w:val="28"/>
          <w:szCs w:val="28"/>
        </w:rPr>
        <w:t>по</w:t>
      </w:r>
      <w:r w:rsidR="003B22D5">
        <w:rPr>
          <w:rStyle w:val="FontStyle14"/>
          <w:sz w:val="28"/>
          <w:szCs w:val="28"/>
        </w:rPr>
        <w:t> </w:t>
      </w:r>
      <w:r w:rsidR="009A6539" w:rsidRPr="003B22D5">
        <w:rPr>
          <w:rStyle w:val="FontStyle14"/>
          <w:sz w:val="28"/>
          <w:szCs w:val="28"/>
        </w:rPr>
        <w:t>п</w:t>
      </w:r>
      <w:r w:rsidR="00A4574A" w:rsidRPr="003B22D5">
        <w:rPr>
          <w:rStyle w:val="FontStyle14"/>
          <w:sz w:val="28"/>
          <w:szCs w:val="28"/>
        </w:rPr>
        <w:t xml:space="preserve">роекту </w:t>
      </w:r>
      <w:r w:rsidR="0016619D" w:rsidRPr="003B22D5">
        <w:rPr>
          <w:rStyle w:val="FontStyle14"/>
          <w:sz w:val="28"/>
          <w:szCs w:val="28"/>
        </w:rPr>
        <w:t>постановления</w:t>
      </w:r>
      <w:r w:rsidR="009A6539" w:rsidRPr="003B22D5">
        <w:rPr>
          <w:rStyle w:val="FontStyle14"/>
          <w:sz w:val="28"/>
          <w:szCs w:val="28"/>
        </w:rPr>
        <w:t xml:space="preserve"> </w:t>
      </w:r>
      <w:r w:rsidR="00A4574A" w:rsidRPr="003B22D5">
        <w:rPr>
          <w:rStyle w:val="FontStyle14"/>
          <w:sz w:val="28"/>
          <w:szCs w:val="28"/>
        </w:rPr>
        <w:t xml:space="preserve">принимаются с </w:t>
      </w:r>
      <w:r w:rsidR="00892CA8" w:rsidRPr="003B22D5">
        <w:rPr>
          <w:rStyle w:val="FontStyle14"/>
          <w:sz w:val="28"/>
          <w:szCs w:val="28"/>
        </w:rPr>
        <w:t>10</w:t>
      </w:r>
      <w:r w:rsidR="003E5D7A" w:rsidRPr="003B22D5">
        <w:rPr>
          <w:rStyle w:val="FontStyle14"/>
          <w:sz w:val="28"/>
          <w:szCs w:val="28"/>
        </w:rPr>
        <w:t>.0</w:t>
      </w:r>
      <w:r w:rsidR="00892CA8" w:rsidRPr="003B22D5">
        <w:rPr>
          <w:rStyle w:val="FontStyle14"/>
          <w:sz w:val="28"/>
          <w:szCs w:val="28"/>
        </w:rPr>
        <w:t>4</w:t>
      </w:r>
      <w:r w:rsidR="00A4574A" w:rsidRPr="003B22D5">
        <w:rPr>
          <w:rStyle w:val="FontStyle14"/>
          <w:sz w:val="28"/>
          <w:szCs w:val="28"/>
        </w:rPr>
        <w:t>.202</w:t>
      </w:r>
      <w:r w:rsidR="003E5D7A" w:rsidRPr="003B22D5">
        <w:rPr>
          <w:rStyle w:val="FontStyle14"/>
          <w:sz w:val="28"/>
          <w:szCs w:val="28"/>
        </w:rPr>
        <w:t>3</w:t>
      </w:r>
      <w:r w:rsidR="00A4574A" w:rsidRPr="003B22D5">
        <w:rPr>
          <w:rStyle w:val="FontStyle14"/>
          <w:sz w:val="28"/>
          <w:szCs w:val="28"/>
        </w:rPr>
        <w:t xml:space="preserve"> по </w:t>
      </w:r>
      <w:r w:rsidR="00892CA8" w:rsidRPr="003B22D5">
        <w:rPr>
          <w:rStyle w:val="FontStyle14"/>
          <w:sz w:val="28"/>
          <w:szCs w:val="28"/>
        </w:rPr>
        <w:t>25</w:t>
      </w:r>
      <w:r w:rsidR="00A4574A" w:rsidRPr="003B22D5">
        <w:rPr>
          <w:rStyle w:val="FontStyle14"/>
          <w:sz w:val="28"/>
          <w:szCs w:val="28"/>
        </w:rPr>
        <w:t>.</w:t>
      </w:r>
      <w:r w:rsidR="001E38CC" w:rsidRPr="003B22D5">
        <w:rPr>
          <w:rStyle w:val="FontStyle14"/>
          <w:sz w:val="28"/>
          <w:szCs w:val="28"/>
        </w:rPr>
        <w:t>0</w:t>
      </w:r>
      <w:r w:rsidR="00892CA8" w:rsidRPr="003B22D5">
        <w:rPr>
          <w:rStyle w:val="FontStyle14"/>
          <w:sz w:val="28"/>
          <w:szCs w:val="28"/>
        </w:rPr>
        <w:t>4</w:t>
      </w:r>
      <w:r w:rsidR="00A4574A" w:rsidRPr="003B22D5">
        <w:rPr>
          <w:rStyle w:val="FontStyle14"/>
          <w:sz w:val="28"/>
          <w:szCs w:val="28"/>
        </w:rPr>
        <w:t>.202</w:t>
      </w:r>
      <w:r w:rsidR="006B5BEF" w:rsidRPr="003B22D5">
        <w:rPr>
          <w:rStyle w:val="FontStyle14"/>
          <w:sz w:val="28"/>
          <w:szCs w:val="28"/>
        </w:rPr>
        <w:t>3</w:t>
      </w:r>
      <w:r w:rsidR="0016619D" w:rsidRPr="003B22D5">
        <w:rPr>
          <w:rStyle w:val="FontStyle14"/>
          <w:sz w:val="28"/>
          <w:szCs w:val="28"/>
        </w:rPr>
        <w:t xml:space="preserve"> в</w:t>
      </w:r>
      <w:r w:rsidR="003B22D5">
        <w:rPr>
          <w:rStyle w:val="FontStyle14"/>
          <w:sz w:val="28"/>
          <w:szCs w:val="28"/>
        </w:rPr>
        <w:t> </w:t>
      </w:r>
      <w:r w:rsidR="0016619D" w:rsidRPr="003B22D5">
        <w:rPr>
          <w:rStyle w:val="FontStyle14"/>
          <w:sz w:val="28"/>
          <w:szCs w:val="28"/>
        </w:rPr>
        <w:t>порядке</w:t>
      </w:r>
      <w:r w:rsidR="00FD4348" w:rsidRPr="003B22D5">
        <w:rPr>
          <w:rStyle w:val="FontStyle14"/>
          <w:sz w:val="28"/>
          <w:szCs w:val="28"/>
        </w:rPr>
        <w:t>,</w:t>
      </w:r>
      <w:r w:rsidR="0016619D" w:rsidRPr="003B22D5">
        <w:rPr>
          <w:rStyle w:val="FontStyle14"/>
          <w:sz w:val="28"/>
          <w:szCs w:val="28"/>
        </w:rPr>
        <w:t xml:space="preserve"> предусмотренном Оповещением о начале публичных слушаний.</w:t>
      </w:r>
    </w:p>
    <w:p w:rsidR="0016619D" w:rsidRPr="003B22D5" w:rsidRDefault="008A79A6" w:rsidP="003B22D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>6</w:t>
      </w:r>
      <w:r w:rsidR="002104AC" w:rsidRPr="003B22D5">
        <w:rPr>
          <w:rStyle w:val="FontStyle14"/>
          <w:sz w:val="28"/>
          <w:szCs w:val="28"/>
        </w:rPr>
        <w:t>.</w:t>
      </w:r>
      <w:r w:rsidR="00981B9A" w:rsidRPr="003B22D5">
        <w:rPr>
          <w:rStyle w:val="FontStyle14"/>
          <w:sz w:val="28"/>
          <w:szCs w:val="28"/>
        </w:rPr>
        <w:t> </w:t>
      </w:r>
      <w:r w:rsidR="0016619D" w:rsidRPr="003B22D5">
        <w:rPr>
          <w:rStyle w:val="FontStyle14"/>
          <w:sz w:val="28"/>
          <w:szCs w:val="28"/>
        </w:rPr>
        <w:t xml:space="preserve">Отделу по развитию территории администрации ЗАТО Звёздный организовать размещение настоящего постановления на </w:t>
      </w:r>
      <w:r w:rsidR="0016619D" w:rsidRPr="003B22D5">
        <w:rPr>
          <w:sz w:val="28"/>
          <w:szCs w:val="28"/>
        </w:rPr>
        <w:t xml:space="preserve">официальном сайте органов местного самоуправления ЗАТО Звёздный в сети Интернет </w:t>
      </w:r>
      <w:hyperlink r:id="rId12" w:history="1">
        <w:r w:rsidR="0016619D" w:rsidRPr="003B22D5">
          <w:rPr>
            <w:sz w:val="28"/>
            <w:szCs w:val="28"/>
            <w:lang w:val="en-US"/>
          </w:rPr>
          <w:t>http</w:t>
        </w:r>
        <w:r w:rsidR="0016619D" w:rsidRPr="003B22D5">
          <w:rPr>
            <w:sz w:val="28"/>
            <w:szCs w:val="28"/>
          </w:rPr>
          <w:t>://</w:t>
        </w:r>
        <w:r w:rsidR="0016619D" w:rsidRPr="003B22D5">
          <w:rPr>
            <w:sz w:val="28"/>
            <w:szCs w:val="28"/>
            <w:lang w:val="en-US"/>
          </w:rPr>
          <w:t>www</w:t>
        </w:r>
        <w:r w:rsidR="0016619D" w:rsidRPr="003B22D5">
          <w:rPr>
            <w:sz w:val="28"/>
            <w:szCs w:val="28"/>
          </w:rPr>
          <w:t>.</w:t>
        </w:r>
        <w:r w:rsidR="0016619D" w:rsidRPr="003B22D5">
          <w:rPr>
            <w:sz w:val="28"/>
            <w:szCs w:val="28"/>
            <w:lang w:val="en-US"/>
          </w:rPr>
          <w:t>zatozvezdny</w:t>
        </w:r>
        <w:r w:rsidR="0016619D" w:rsidRPr="003B22D5">
          <w:rPr>
            <w:sz w:val="28"/>
            <w:szCs w:val="28"/>
          </w:rPr>
          <w:t>.</w:t>
        </w:r>
        <w:r w:rsidR="0016619D" w:rsidRPr="003B22D5">
          <w:rPr>
            <w:sz w:val="28"/>
            <w:szCs w:val="28"/>
            <w:lang w:val="en-US"/>
          </w:rPr>
          <w:t>ru</w:t>
        </w:r>
      </w:hyperlink>
      <w:r w:rsidR="0016619D" w:rsidRPr="003B22D5">
        <w:rPr>
          <w:sz w:val="28"/>
          <w:szCs w:val="28"/>
        </w:rPr>
        <w:t>.</w:t>
      </w:r>
    </w:p>
    <w:p w:rsidR="008455E4" w:rsidRPr="003B22D5" w:rsidRDefault="0016619D" w:rsidP="003B22D5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 xml:space="preserve">7. </w:t>
      </w:r>
      <w:r w:rsidR="002104AC" w:rsidRPr="003B22D5">
        <w:rPr>
          <w:rStyle w:val="FontStyle14"/>
          <w:sz w:val="28"/>
          <w:szCs w:val="28"/>
        </w:rPr>
        <w:t xml:space="preserve">Опубликовать настоящее постановление установленным порядком </w:t>
      </w:r>
      <w:r w:rsidR="003B22D5">
        <w:rPr>
          <w:rStyle w:val="FontStyle14"/>
          <w:sz w:val="28"/>
          <w:szCs w:val="28"/>
        </w:rPr>
        <w:t xml:space="preserve">  </w:t>
      </w:r>
      <w:r w:rsidR="002104AC" w:rsidRPr="003B22D5">
        <w:rPr>
          <w:rStyle w:val="FontStyle14"/>
          <w:sz w:val="28"/>
          <w:szCs w:val="28"/>
        </w:rPr>
        <w:t>в информационном бюллетене ЗАТО Звёздный «Вестник Звёздного»</w:t>
      </w:r>
      <w:r w:rsidR="00300D98" w:rsidRPr="003B22D5">
        <w:rPr>
          <w:rStyle w:val="FontStyle14"/>
          <w:sz w:val="28"/>
          <w:szCs w:val="28"/>
        </w:rPr>
        <w:t>.</w:t>
      </w:r>
    </w:p>
    <w:p w:rsidR="002104AC" w:rsidRPr="003B22D5" w:rsidRDefault="0016619D" w:rsidP="003B22D5">
      <w:pPr>
        <w:pStyle w:val="Style7"/>
        <w:widowControl/>
        <w:tabs>
          <w:tab w:val="left" w:pos="-241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>8</w:t>
      </w:r>
      <w:r w:rsidR="002104AC" w:rsidRPr="003B22D5">
        <w:rPr>
          <w:rStyle w:val="FontStyle14"/>
          <w:sz w:val="28"/>
          <w:szCs w:val="28"/>
        </w:rPr>
        <w:t>.</w:t>
      </w:r>
      <w:r w:rsidR="00981B9A" w:rsidRPr="003B22D5">
        <w:rPr>
          <w:rStyle w:val="FontStyle14"/>
          <w:sz w:val="28"/>
          <w:szCs w:val="28"/>
        </w:rPr>
        <w:t> </w:t>
      </w:r>
      <w:r w:rsidR="002104AC" w:rsidRPr="003B22D5">
        <w:rPr>
          <w:rStyle w:val="FontStyle14"/>
          <w:sz w:val="28"/>
          <w:szCs w:val="28"/>
        </w:rPr>
        <w:t xml:space="preserve">Настоящее </w:t>
      </w:r>
      <w:r w:rsidR="00AA2AFA" w:rsidRPr="003B22D5">
        <w:rPr>
          <w:rStyle w:val="FontStyle14"/>
          <w:sz w:val="28"/>
          <w:szCs w:val="28"/>
        </w:rPr>
        <w:t>постановление вступает в силу после</w:t>
      </w:r>
      <w:r w:rsidR="002104AC" w:rsidRPr="003B22D5">
        <w:rPr>
          <w:rStyle w:val="FontStyle14"/>
          <w:sz w:val="28"/>
          <w:szCs w:val="28"/>
        </w:rPr>
        <w:t xml:space="preserve"> дня его официального опубликования.</w:t>
      </w:r>
    </w:p>
    <w:p w:rsidR="00A90A65" w:rsidRPr="003B22D5" w:rsidRDefault="00A90A65" w:rsidP="003B22D5">
      <w:pPr>
        <w:pStyle w:val="Style7"/>
        <w:widowControl/>
        <w:tabs>
          <w:tab w:val="left" w:pos="974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981B9A" w:rsidRPr="003B22D5" w:rsidRDefault="00131832" w:rsidP="003B22D5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3B22D5">
        <w:rPr>
          <w:rStyle w:val="FontStyle14"/>
          <w:sz w:val="28"/>
          <w:szCs w:val="28"/>
        </w:rPr>
        <w:t>Г</w:t>
      </w:r>
      <w:r w:rsidR="00A51458" w:rsidRPr="003B22D5">
        <w:rPr>
          <w:rStyle w:val="FontStyle14"/>
          <w:sz w:val="28"/>
          <w:szCs w:val="28"/>
        </w:rPr>
        <w:t>лав</w:t>
      </w:r>
      <w:r w:rsidRPr="003B22D5">
        <w:rPr>
          <w:rStyle w:val="FontStyle14"/>
          <w:sz w:val="28"/>
          <w:szCs w:val="28"/>
        </w:rPr>
        <w:t>а</w:t>
      </w:r>
      <w:r w:rsidR="00A51458" w:rsidRPr="003B22D5">
        <w:rPr>
          <w:rStyle w:val="FontStyle14"/>
          <w:sz w:val="28"/>
          <w:szCs w:val="28"/>
        </w:rPr>
        <w:t xml:space="preserve"> ЗАТО Звёздный</w:t>
      </w:r>
      <w:r w:rsidR="003B22D5">
        <w:rPr>
          <w:rStyle w:val="FontStyle14"/>
          <w:sz w:val="28"/>
          <w:szCs w:val="28"/>
        </w:rPr>
        <w:t xml:space="preserve">                                                        </w:t>
      </w:r>
      <w:r w:rsidR="00020A84" w:rsidRPr="003B22D5">
        <w:rPr>
          <w:rStyle w:val="FontStyle14"/>
          <w:sz w:val="28"/>
          <w:szCs w:val="28"/>
        </w:rPr>
        <w:t xml:space="preserve">        </w:t>
      </w:r>
      <w:r w:rsidRPr="003B22D5">
        <w:rPr>
          <w:rStyle w:val="FontStyle14"/>
          <w:sz w:val="28"/>
          <w:szCs w:val="28"/>
        </w:rPr>
        <w:t xml:space="preserve">        А.М. Швецов</w:t>
      </w:r>
    </w:p>
    <w:p w:rsidR="009A6539" w:rsidRPr="003B22D5" w:rsidRDefault="009A6539" w:rsidP="003B22D5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9A6539" w:rsidRPr="00A221E8" w:rsidRDefault="009A6539">
      <w:pPr>
        <w:widowControl/>
        <w:autoSpaceDE/>
        <w:autoSpaceDN/>
        <w:adjustRightInd/>
        <w:rPr>
          <w:bCs/>
          <w:sz w:val="28"/>
          <w:szCs w:val="28"/>
        </w:rPr>
      </w:pPr>
      <w:r w:rsidRPr="00A221E8">
        <w:rPr>
          <w:bCs/>
          <w:sz w:val="28"/>
          <w:szCs w:val="28"/>
        </w:rPr>
        <w:br w:type="page"/>
      </w:r>
    </w:p>
    <w:p w:rsidR="008F718D" w:rsidRPr="00FD7936" w:rsidRDefault="008F718D" w:rsidP="008F718D">
      <w:pPr>
        <w:ind w:left="6237"/>
        <w:rPr>
          <w:bCs/>
          <w:sz w:val="28"/>
          <w:szCs w:val="28"/>
        </w:rPr>
      </w:pPr>
      <w:r w:rsidRPr="00FD7936">
        <w:rPr>
          <w:bCs/>
          <w:sz w:val="28"/>
          <w:szCs w:val="28"/>
        </w:rPr>
        <w:lastRenderedPageBreak/>
        <w:t>УТВЕРЖДЕНО</w:t>
      </w:r>
    </w:p>
    <w:p w:rsidR="008F718D" w:rsidRPr="00FD7936" w:rsidRDefault="008F718D" w:rsidP="008F718D">
      <w:pPr>
        <w:ind w:left="6237"/>
        <w:rPr>
          <w:sz w:val="28"/>
          <w:szCs w:val="28"/>
        </w:rPr>
      </w:pPr>
      <w:r w:rsidRPr="00FD7936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>главы</w:t>
      </w:r>
      <w:r w:rsidRPr="00FD7936">
        <w:rPr>
          <w:bCs/>
          <w:sz w:val="28"/>
          <w:szCs w:val="28"/>
        </w:rPr>
        <w:t xml:space="preserve"> ЗАТО Звёздный</w:t>
      </w:r>
    </w:p>
    <w:p w:rsidR="008F718D" w:rsidRPr="00FD7936" w:rsidRDefault="008F718D" w:rsidP="008F718D">
      <w:pPr>
        <w:ind w:left="6237"/>
        <w:rPr>
          <w:sz w:val="28"/>
          <w:szCs w:val="28"/>
        </w:rPr>
      </w:pPr>
      <w:r w:rsidRPr="00FD7936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FD793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D7936">
        <w:rPr>
          <w:sz w:val="28"/>
          <w:szCs w:val="28"/>
        </w:rPr>
        <w:t xml:space="preserve">.2023 № </w:t>
      </w:r>
      <w:r>
        <w:rPr>
          <w:sz w:val="28"/>
          <w:szCs w:val="28"/>
        </w:rPr>
        <w:t>3</w:t>
      </w:r>
    </w:p>
    <w:p w:rsidR="008F718D" w:rsidRPr="00FD7936" w:rsidRDefault="008F718D" w:rsidP="008F718D">
      <w:pPr>
        <w:ind w:left="6237"/>
        <w:rPr>
          <w:bCs/>
          <w:sz w:val="28"/>
          <w:szCs w:val="28"/>
        </w:rPr>
      </w:pPr>
    </w:p>
    <w:p w:rsidR="008F718D" w:rsidRDefault="008F718D" w:rsidP="008F718D">
      <w:pPr>
        <w:jc w:val="center"/>
        <w:rPr>
          <w:b/>
          <w:bCs/>
          <w:sz w:val="28"/>
          <w:szCs w:val="28"/>
        </w:rPr>
      </w:pPr>
    </w:p>
    <w:p w:rsidR="008F718D" w:rsidRPr="00FD7936" w:rsidRDefault="008F718D" w:rsidP="008F718D">
      <w:pPr>
        <w:jc w:val="center"/>
        <w:rPr>
          <w:b/>
          <w:bCs/>
          <w:sz w:val="28"/>
          <w:szCs w:val="28"/>
        </w:rPr>
      </w:pPr>
      <w:r w:rsidRPr="00FD7936">
        <w:rPr>
          <w:b/>
          <w:bCs/>
          <w:sz w:val="28"/>
          <w:szCs w:val="28"/>
        </w:rPr>
        <w:t>ОПОВЕЩЕНИЕ</w:t>
      </w:r>
    </w:p>
    <w:p w:rsidR="008F718D" w:rsidRPr="00FD7936" w:rsidRDefault="008F718D" w:rsidP="008F718D">
      <w:pPr>
        <w:jc w:val="center"/>
        <w:rPr>
          <w:b/>
          <w:bCs/>
          <w:sz w:val="28"/>
          <w:szCs w:val="28"/>
        </w:rPr>
      </w:pPr>
      <w:r w:rsidRPr="00FD7936">
        <w:rPr>
          <w:b/>
          <w:bCs/>
          <w:sz w:val="28"/>
          <w:szCs w:val="28"/>
        </w:rPr>
        <w:t>О НАЧАЛЕ ПУБЛИЧНЫХ СЛУШАНИЙ</w:t>
      </w:r>
    </w:p>
    <w:p w:rsidR="008F718D" w:rsidRPr="00FD7936" w:rsidRDefault="008F718D" w:rsidP="008F718D">
      <w:pPr>
        <w:jc w:val="center"/>
        <w:rPr>
          <w:b/>
          <w:bCs/>
          <w:sz w:val="28"/>
          <w:szCs w:val="28"/>
        </w:rPr>
      </w:pP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  <w:r w:rsidRPr="00E94BE1">
        <w:rPr>
          <w:bCs/>
          <w:sz w:val="28"/>
          <w:szCs w:val="28"/>
        </w:rPr>
        <w:t xml:space="preserve">На публичные слушания представляется проект </w:t>
      </w:r>
      <w:r w:rsidRPr="00E94BE1">
        <w:rPr>
          <w:rStyle w:val="FontStyle14"/>
          <w:sz w:val="28"/>
          <w:szCs w:val="28"/>
        </w:rPr>
        <w:t>постановления администрации ЗАТО Звёздный «Об утверждении Правил землепользования и застройки ЗАТО Звёздный Пермского края».</w:t>
      </w:r>
    </w:p>
    <w:p w:rsidR="008F718D" w:rsidRPr="00E94BE1" w:rsidRDefault="008F718D" w:rsidP="008F718D">
      <w:pPr>
        <w:ind w:firstLine="709"/>
        <w:jc w:val="both"/>
        <w:rPr>
          <w:b/>
          <w:bCs/>
          <w:sz w:val="28"/>
          <w:szCs w:val="28"/>
        </w:rPr>
      </w:pPr>
      <w:r w:rsidRPr="00E94BE1">
        <w:rPr>
          <w:b/>
          <w:bCs/>
          <w:sz w:val="28"/>
          <w:szCs w:val="28"/>
        </w:rPr>
        <w:t>Срок проведения публичных слушаний:</w:t>
      </w: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  <w:r w:rsidRPr="00E94BE1">
        <w:rPr>
          <w:bCs/>
          <w:sz w:val="28"/>
          <w:szCs w:val="28"/>
        </w:rPr>
        <w:t>начало публичных слушаний – 03.04.2023;</w:t>
      </w: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  <w:r w:rsidRPr="00E94BE1">
        <w:rPr>
          <w:bCs/>
          <w:sz w:val="28"/>
          <w:szCs w:val="28"/>
        </w:rPr>
        <w:t>окончание публичных слушаний – 28.04.2023.</w:t>
      </w:r>
    </w:p>
    <w:p w:rsidR="008F718D" w:rsidRPr="00E94BE1" w:rsidRDefault="008F718D" w:rsidP="008F718D">
      <w:pPr>
        <w:ind w:firstLine="709"/>
        <w:jc w:val="both"/>
        <w:rPr>
          <w:b/>
          <w:bCs/>
          <w:sz w:val="28"/>
          <w:szCs w:val="28"/>
        </w:rPr>
      </w:pPr>
      <w:r w:rsidRPr="00E94BE1">
        <w:rPr>
          <w:b/>
          <w:bCs/>
          <w:sz w:val="28"/>
          <w:szCs w:val="28"/>
        </w:rPr>
        <w:t>Размещение проекта решения и информационных материалов к</w:t>
      </w:r>
      <w:r>
        <w:rPr>
          <w:b/>
          <w:bCs/>
          <w:sz w:val="28"/>
          <w:szCs w:val="28"/>
        </w:rPr>
        <w:t> </w:t>
      </w:r>
      <w:r w:rsidRPr="00E94BE1">
        <w:rPr>
          <w:b/>
          <w:bCs/>
          <w:sz w:val="28"/>
          <w:szCs w:val="28"/>
        </w:rPr>
        <w:t>нему:</w:t>
      </w:r>
    </w:p>
    <w:p w:rsidR="008F718D" w:rsidRPr="00E94BE1" w:rsidRDefault="008F718D" w:rsidP="008F718D">
      <w:pPr>
        <w:ind w:firstLine="709"/>
        <w:jc w:val="both"/>
        <w:rPr>
          <w:rStyle w:val="FontStyle14"/>
          <w:sz w:val="28"/>
          <w:szCs w:val="28"/>
        </w:rPr>
      </w:pPr>
      <w:r w:rsidRPr="00E94BE1">
        <w:rPr>
          <w:rStyle w:val="FontStyle14"/>
          <w:sz w:val="28"/>
          <w:szCs w:val="28"/>
        </w:rPr>
        <w:t xml:space="preserve">на официальном сайте органов местного самоуправления ЗАТО Звёздный в сети Интернет </w:t>
      </w:r>
      <w:hyperlink r:id="rId13" w:history="1">
        <w:r w:rsidRPr="00E94BE1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http</w:t>
        </w:r>
        <w:r w:rsidRPr="00E94BE1">
          <w:rPr>
            <w:rStyle w:val="a5"/>
            <w:color w:val="0D0D0D" w:themeColor="text1" w:themeTint="F2"/>
            <w:sz w:val="28"/>
            <w:szCs w:val="28"/>
            <w:u w:val="none"/>
          </w:rPr>
          <w:t>://</w:t>
        </w:r>
        <w:r w:rsidRPr="00E94BE1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94BE1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94BE1">
          <w:rPr>
            <w:sz w:val="28"/>
            <w:szCs w:val="28"/>
            <w:lang w:val="en-US"/>
          </w:rPr>
          <w:t>zatozvezdny</w:t>
        </w:r>
        <w:r w:rsidRPr="00E94BE1">
          <w:rPr>
            <w:sz w:val="28"/>
            <w:szCs w:val="28"/>
          </w:rPr>
          <w:t>.</w:t>
        </w:r>
        <w:r w:rsidRPr="00E94BE1">
          <w:rPr>
            <w:sz w:val="28"/>
            <w:szCs w:val="28"/>
            <w:lang w:val="en-US"/>
          </w:rPr>
          <w:t>ru</w:t>
        </w:r>
      </w:hyperlink>
      <w:r w:rsidRPr="00E94BE1">
        <w:rPr>
          <w:sz w:val="28"/>
          <w:szCs w:val="28"/>
        </w:rPr>
        <w:t xml:space="preserve"> 10</w:t>
      </w:r>
      <w:r w:rsidRPr="00E94BE1">
        <w:rPr>
          <w:rStyle w:val="a5"/>
          <w:color w:val="0D0D0D" w:themeColor="text1" w:themeTint="F2"/>
          <w:sz w:val="28"/>
          <w:szCs w:val="28"/>
          <w:u w:val="none"/>
        </w:rPr>
        <w:t>.04.2023</w:t>
      </w:r>
      <w:r w:rsidRPr="00E94BE1">
        <w:rPr>
          <w:rStyle w:val="FontStyle14"/>
          <w:sz w:val="28"/>
          <w:szCs w:val="28"/>
        </w:rPr>
        <w:t>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E94BE1">
        <w:rPr>
          <w:rStyle w:val="FontStyle14"/>
          <w:b/>
          <w:sz w:val="28"/>
          <w:szCs w:val="28"/>
        </w:rPr>
        <w:t>Открытие экспозиции: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BE1">
        <w:rPr>
          <w:rStyle w:val="FontStyle14"/>
          <w:sz w:val="28"/>
          <w:szCs w:val="28"/>
        </w:rPr>
        <w:t>10.04.2023 по адресу: Пермский край, п. Звёздный, ул. Ленина, 11А, фойе администрации ЗАТО Звёздный.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E94BE1">
        <w:rPr>
          <w:rStyle w:val="FontStyle14"/>
          <w:b/>
          <w:sz w:val="28"/>
          <w:szCs w:val="28"/>
        </w:rPr>
        <w:t>Срок проведения экспозиции: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BE1">
        <w:rPr>
          <w:rStyle w:val="FontStyle14"/>
          <w:sz w:val="28"/>
          <w:szCs w:val="28"/>
        </w:rPr>
        <w:t>С 10.04.2023 по 25.04.2023.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BE1">
        <w:rPr>
          <w:rStyle w:val="FontStyle14"/>
          <w:sz w:val="28"/>
          <w:szCs w:val="28"/>
        </w:rPr>
        <w:t>Время посещения экспозиции: с понедельника по пятницу с 8.00 до</w:t>
      </w:r>
      <w:r>
        <w:rPr>
          <w:rStyle w:val="FontStyle14"/>
          <w:sz w:val="28"/>
          <w:szCs w:val="28"/>
        </w:rPr>
        <w:t> </w:t>
      </w:r>
      <w:r w:rsidRPr="00E94BE1">
        <w:rPr>
          <w:rStyle w:val="FontStyle14"/>
          <w:sz w:val="28"/>
          <w:szCs w:val="28"/>
        </w:rPr>
        <w:t>17.00 с</w:t>
      </w:r>
      <w:r>
        <w:rPr>
          <w:rStyle w:val="FontStyle14"/>
          <w:sz w:val="28"/>
          <w:szCs w:val="28"/>
        </w:rPr>
        <w:t xml:space="preserve"> </w:t>
      </w:r>
      <w:r w:rsidRPr="00E94BE1">
        <w:rPr>
          <w:rStyle w:val="FontStyle14"/>
          <w:sz w:val="28"/>
          <w:szCs w:val="28"/>
        </w:rPr>
        <w:t>перерывом на обед с 12.00 до 13.00.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BE1">
        <w:rPr>
          <w:sz w:val="28"/>
          <w:szCs w:val="28"/>
        </w:rPr>
        <w:t>Консультирование посетителей экспозиции осуществляется представителями администрации ЗАТО Звёздный</w:t>
      </w:r>
      <w:r w:rsidRPr="00E94BE1">
        <w:rPr>
          <w:rStyle w:val="FontStyle14"/>
          <w:sz w:val="28"/>
          <w:szCs w:val="28"/>
        </w:rPr>
        <w:t xml:space="preserve"> по</w:t>
      </w:r>
      <w:r>
        <w:rPr>
          <w:rStyle w:val="FontStyle14"/>
          <w:sz w:val="28"/>
          <w:szCs w:val="28"/>
        </w:rPr>
        <w:t xml:space="preserve"> </w:t>
      </w:r>
      <w:r w:rsidRPr="00E94BE1">
        <w:rPr>
          <w:rStyle w:val="FontStyle14"/>
          <w:sz w:val="28"/>
          <w:szCs w:val="28"/>
        </w:rPr>
        <w:t>предварительной записи по телефону 297-01-01, добавочные 103, 143.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BE1">
        <w:rPr>
          <w:rStyle w:val="FontStyle14"/>
          <w:b/>
          <w:sz w:val="28"/>
          <w:szCs w:val="28"/>
        </w:rPr>
        <w:t>Порядок внесения предложений по проекту решения</w:t>
      </w:r>
      <w:r w:rsidRPr="00E94BE1">
        <w:rPr>
          <w:rStyle w:val="FontStyle14"/>
          <w:sz w:val="28"/>
          <w:szCs w:val="28"/>
        </w:rPr>
        <w:t>: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E94BE1">
        <w:rPr>
          <w:rStyle w:val="FontStyle14"/>
          <w:sz w:val="28"/>
          <w:szCs w:val="28"/>
        </w:rPr>
        <w:t>предложения принимаются от граждан Российской Федерации, постоянно проживающих на территории ЗАТО Звёздный и достигших возраста 18 лет.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sz w:val="28"/>
          <w:szCs w:val="28"/>
        </w:rPr>
      </w:pPr>
      <w:r w:rsidRPr="00E94BE1">
        <w:rPr>
          <w:sz w:val="28"/>
          <w:szCs w:val="28"/>
        </w:rPr>
        <w:t xml:space="preserve">Участники </w:t>
      </w:r>
      <w:r w:rsidRPr="00E94BE1">
        <w:rPr>
          <w:bCs/>
          <w:sz w:val="28"/>
          <w:szCs w:val="28"/>
        </w:rPr>
        <w:t xml:space="preserve">публичных слушаний </w:t>
      </w:r>
      <w:r w:rsidRPr="00E94BE1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</w:t>
      </w:r>
      <w:r>
        <w:rPr>
          <w:sz w:val="28"/>
          <w:szCs w:val="28"/>
        </w:rPr>
        <w:t> </w:t>
      </w:r>
      <w:r w:rsidRPr="00E94BE1">
        <w:rPr>
          <w:sz w:val="28"/>
          <w:szCs w:val="28"/>
        </w:rPr>
        <w:t>адрес – для юридических лиц) с приложением документов, подтверждающих такие сведения.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sz w:val="28"/>
          <w:szCs w:val="28"/>
        </w:rPr>
      </w:pPr>
      <w:r w:rsidRPr="00E94BE1">
        <w:rPr>
          <w:sz w:val="28"/>
          <w:szCs w:val="28"/>
        </w:rPr>
        <w:t xml:space="preserve">Участники </w:t>
      </w:r>
      <w:r w:rsidRPr="00E94BE1">
        <w:rPr>
          <w:bCs/>
          <w:sz w:val="28"/>
          <w:szCs w:val="28"/>
        </w:rPr>
        <w:t>публичных слушаний</w:t>
      </w:r>
      <w:r w:rsidRPr="00E94BE1">
        <w:rPr>
          <w:sz w:val="28"/>
          <w:szCs w:val="28"/>
        </w:rPr>
        <w:t>, прошедшие идентификацию, вправе представить предложения и замечания по проекту решения: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sz w:val="28"/>
          <w:szCs w:val="28"/>
        </w:rPr>
      </w:pPr>
      <w:r w:rsidRPr="00E94BE1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sz w:val="28"/>
          <w:szCs w:val="28"/>
        </w:rPr>
      </w:pPr>
      <w:r w:rsidRPr="00E94BE1">
        <w:rPr>
          <w:sz w:val="28"/>
          <w:szCs w:val="28"/>
        </w:rPr>
        <w:t>в письменной форме в адрес администрации ЗАТО Звёздный по адресу: 614575, Пермский край, п. Звёздный, ул. Ленина, д. 11А;</w:t>
      </w:r>
    </w:p>
    <w:p w:rsidR="008F718D" w:rsidRPr="00E94BE1" w:rsidRDefault="008F718D" w:rsidP="008F718D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E94BE1">
        <w:rPr>
          <w:sz w:val="28"/>
          <w:szCs w:val="28"/>
        </w:rPr>
        <w:t>посредством записи в книге (журнале) учёта посетителей экспозиции в период проведения экспозиции.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BE1">
        <w:rPr>
          <w:rStyle w:val="FontStyle14"/>
          <w:sz w:val="28"/>
          <w:szCs w:val="28"/>
        </w:rPr>
        <w:t xml:space="preserve">Предложения направляются в письменном виде по форме согласно </w:t>
      </w:r>
      <w:r>
        <w:rPr>
          <w:rStyle w:val="FontStyle14"/>
          <w:sz w:val="28"/>
          <w:szCs w:val="28"/>
        </w:rPr>
        <w:t>П</w:t>
      </w:r>
      <w:r w:rsidRPr="00E94BE1">
        <w:rPr>
          <w:rStyle w:val="FontStyle14"/>
          <w:sz w:val="28"/>
          <w:szCs w:val="28"/>
        </w:rPr>
        <w:t>риложению к настоящему Оповещению.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E94BE1">
        <w:rPr>
          <w:rStyle w:val="FontStyle14"/>
          <w:b/>
          <w:sz w:val="28"/>
          <w:szCs w:val="28"/>
        </w:rPr>
        <w:t>Срок приёма предложений и замечаний:</w:t>
      </w:r>
    </w:p>
    <w:p w:rsidR="008F718D" w:rsidRPr="00E94BE1" w:rsidRDefault="008F718D" w:rsidP="008F718D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BE1">
        <w:rPr>
          <w:rStyle w:val="FontStyle14"/>
          <w:sz w:val="28"/>
          <w:szCs w:val="28"/>
        </w:rPr>
        <w:t>с 10.04.2023 по 25.04.2023.</w:t>
      </w:r>
    </w:p>
    <w:p w:rsidR="008F718D" w:rsidRDefault="008F718D" w:rsidP="008F718D">
      <w:pPr>
        <w:ind w:firstLine="709"/>
        <w:jc w:val="both"/>
        <w:rPr>
          <w:b/>
          <w:bCs/>
          <w:sz w:val="28"/>
          <w:szCs w:val="28"/>
        </w:rPr>
      </w:pPr>
      <w:r w:rsidRPr="00E94BE1">
        <w:rPr>
          <w:b/>
          <w:bCs/>
          <w:sz w:val="28"/>
          <w:szCs w:val="28"/>
        </w:rPr>
        <w:t>Дата проведения собрания участников публичных слушаний:</w:t>
      </w:r>
    </w:p>
    <w:p w:rsidR="008F718D" w:rsidRPr="00BC1580" w:rsidRDefault="008F718D" w:rsidP="008F718D">
      <w:pPr>
        <w:ind w:firstLine="709"/>
        <w:jc w:val="both"/>
        <w:rPr>
          <w:bCs/>
          <w:sz w:val="28"/>
          <w:szCs w:val="28"/>
        </w:rPr>
      </w:pPr>
      <w:r w:rsidRPr="00BC1580">
        <w:rPr>
          <w:bCs/>
          <w:sz w:val="28"/>
          <w:szCs w:val="28"/>
        </w:rPr>
        <w:t>24.04.2023</w:t>
      </w:r>
      <w:r>
        <w:rPr>
          <w:bCs/>
          <w:sz w:val="28"/>
          <w:szCs w:val="28"/>
        </w:rPr>
        <w:t xml:space="preserve"> в 15.00.</w:t>
      </w: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94BE1">
        <w:rPr>
          <w:bCs/>
          <w:sz w:val="28"/>
          <w:szCs w:val="28"/>
        </w:rPr>
        <w:t>о итогам рассмотрения каждого предложения организатор публичных слушаний принимает решение о его принятии и внесении соответствующих изменений и (или) дополнений в проект постановления либо об</w:t>
      </w:r>
      <w:r>
        <w:rPr>
          <w:bCs/>
          <w:sz w:val="28"/>
          <w:szCs w:val="28"/>
        </w:rPr>
        <w:t xml:space="preserve"> </w:t>
      </w:r>
      <w:r w:rsidRPr="00E94BE1">
        <w:rPr>
          <w:bCs/>
          <w:sz w:val="28"/>
          <w:szCs w:val="28"/>
        </w:rPr>
        <w:t>отклонении предложений.</w:t>
      </w:r>
    </w:p>
    <w:p w:rsidR="008F718D" w:rsidRPr="00E94BE1" w:rsidRDefault="008F718D" w:rsidP="008F718D">
      <w:pPr>
        <w:ind w:firstLine="709"/>
        <w:jc w:val="both"/>
        <w:rPr>
          <w:b/>
          <w:bCs/>
          <w:sz w:val="28"/>
          <w:szCs w:val="28"/>
        </w:rPr>
      </w:pPr>
      <w:r w:rsidRPr="00E94BE1">
        <w:rPr>
          <w:b/>
          <w:bCs/>
          <w:sz w:val="28"/>
          <w:szCs w:val="28"/>
        </w:rPr>
        <w:t>Дата подготовки и оформления протокола публичных слушаний:</w:t>
      </w: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  <w:r w:rsidRPr="00E94BE1">
        <w:rPr>
          <w:bCs/>
          <w:sz w:val="28"/>
          <w:szCs w:val="28"/>
        </w:rPr>
        <w:t>не позднее 25.04.2023.</w:t>
      </w: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  <w:r w:rsidRPr="00E94BE1">
        <w:rPr>
          <w:b/>
          <w:bCs/>
          <w:sz w:val="28"/>
          <w:szCs w:val="28"/>
        </w:rPr>
        <w:t>Опубликование заключения о результатах публичных слушаний</w:t>
      </w:r>
      <w:r w:rsidRPr="00E94BE1">
        <w:rPr>
          <w:bCs/>
          <w:sz w:val="28"/>
          <w:szCs w:val="28"/>
        </w:rPr>
        <w:t>:</w:t>
      </w: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  <w:r w:rsidRPr="00E94BE1">
        <w:rPr>
          <w:sz w:val="28"/>
          <w:szCs w:val="28"/>
        </w:rPr>
        <w:t xml:space="preserve">не более 5 рабочих дней со дня составления протокола </w:t>
      </w:r>
      <w:r w:rsidRPr="00E94BE1">
        <w:rPr>
          <w:bCs/>
          <w:sz w:val="28"/>
          <w:szCs w:val="28"/>
        </w:rPr>
        <w:t>публичных слушаний.</w:t>
      </w:r>
    </w:p>
    <w:p w:rsidR="008F718D" w:rsidRPr="00E94BE1" w:rsidRDefault="008F718D" w:rsidP="008F718D">
      <w:pPr>
        <w:ind w:firstLine="709"/>
        <w:jc w:val="both"/>
        <w:rPr>
          <w:bCs/>
          <w:sz w:val="28"/>
          <w:szCs w:val="28"/>
        </w:rPr>
      </w:pPr>
    </w:p>
    <w:p w:rsidR="008F718D" w:rsidRPr="00FD7936" w:rsidRDefault="008F718D" w:rsidP="008F718D">
      <w:pPr>
        <w:ind w:left="6095"/>
        <w:rPr>
          <w:bCs/>
          <w:sz w:val="28"/>
          <w:szCs w:val="28"/>
        </w:rPr>
      </w:pPr>
      <w:r w:rsidRPr="00FD7936">
        <w:rPr>
          <w:bCs/>
          <w:sz w:val="28"/>
          <w:szCs w:val="28"/>
        </w:rPr>
        <w:br w:type="page"/>
        <w:t>Приложение</w:t>
      </w:r>
    </w:p>
    <w:p w:rsidR="008F718D" w:rsidRPr="00FD7936" w:rsidRDefault="008F718D" w:rsidP="008F718D">
      <w:pPr>
        <w:ind w:left="6095"/>
        <w:rPr>
          <w:bCs/>
          <w:sz w:val="28"/>
          <w:szCs w:val="28"/>
        </w:rPr>
      </w:pPr>
      <w:r w:rsidRPr="00FD7936">
        <w:rPr>
          <w:bCs/>
          <w:sz w:val="28"/>
          <w:szCs w:val="28"/>
        </w:rPr>
        <w:t>к Оповещению</w:t>
      </w:r>
      <w:r>
        <w:rPr>
          <w:bCs/>
          <w:sz w:val="28"/>
          <w:szCs w:val="28"/>
        </w:rPr>
        <w:t xml:space="preserve"> </w:t>
      </w:r>
      <w:r w:rsidRPr="00FD7936">
        <w:rPr>
          <w:bCs/>
          <w:sz w:val="28"/>
          <w:szCs w:val="28"/>
        </w:rPr>
        <w:t>о начале публичных слушаний</w:t>
      </w:r>
    </w:p>
    <w:p w:rsidR="008F718D" w:rsidRDefault="008F718D" w:rsidP="008F718D">
      <w:pPr>
        <w:jc w:val="center"/>
        <w:rPr>
          <w:bCs/>
          <w:sz w:val="28"/>
          <w:szCs w:val="28"/>
        </w:rPr>
      </w:pPr>
    </w:p>
    <w:p w:rsidR="008F718D" w:rsidRPr="00FD7936" w:rsidRDefault="008F718D" w:rsidP="008F718D">
      <w:pPr>
        <w:jc w:val="center"/>
        <w:rPr>
          <w:bCs/>
          <w:sz w:val="28"/>
          <w:szCs w:val="28"/>
        </w:rPr>
      </w:pPr>
    </w:p>
    <w:p w:rsidR="008F718D" w:rsidRPr="00510A3D" w:rsidRDefault="008F718D" w:rsidP="008F718D">
      <w:pPr>
        <w:jc w:val="center"/>
        <w:rPr>
          <w:rFonts w:eastAsia="Calibri"/>
          <w:snapToGrid w:val="0"/>
          <w:sz w:val="28"/>
          <w:szCs w:val="28"/>
          <w:lang w:eastAsia="en-US"/>
        </w:rPr>
      </w:pPr>
      <w:bookmarkStart w:id="0" w:name="OLE_LINK148"/>
      <w:bookmarkStart w:id="1" w:name="OLE_LINK149"/>
      <w:bookmarkStart w:id="2" w:name="OLE_LINK150"/>
      <w:r w:rsidRPr="00510A3D">
        <w:rPr>
          <w:rFonts w:eastAsia="Calibri"/>
          <w:snapToGrid w:val="0"/>
          <w:sz w:val="28"/>
          <w:szCs w:val="28"/>
          <w:lang w:eastAsia="en-US"/>
        </w:rPr>
        <w:t xml:space="preserve">Предложения </w:t>
      </w:r>
      <w:bookmarkEnd w:id="0"/>
      <w:bookmarkEnd w:id="1"/>
      <w:bookmarkEnd w:id="2"/>
    </w:p>
    <w:p w:rsidR="008F718D" w:rsidRDefault="008F718D" w:rsidP="008F718D">
      <w:pPr>
        <w:jc w:val="center"/>
        <w:rPr>
          <w:bCs/>
          <w:sz w:val="28"/>
          <w:szCs w:val="28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по</w:t>
      </w:r>
      <w:r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FD7936">
        <w:rPr>
          <w:rFonts w:eastAsia="Calibri"/>
          <w:snapToGrid w:val="0"/>
          <w:sz w:val="28"/>
          <w:szCs w:val="28"/>
          <w:lang w:eastAsia="en-US"/>
        </w:rPr>
        <w:t>р</w:t>
      </w:r>
      <w:r w:rsidRPr="00FD7936">
        <w:rPr>
          <w:bCs/>
          <w:sz w:val="28"/>
          <w:szCs w:val="28"/>
        </w:rPr>
        <w:t xml:space="preserve">ассмотрению проекта </w:t>
      </w:r>
      <w:r>
        <w:rPr>
          <w:bCs/>
          <w:sz w:val="28"/>
          <w:szCs w:val="28"/>
        </w:rPr>
        <w:t xml:space="preserve">постановления администрации </w:t>
      </w:r>
      <w:r w:rsidRPr="00FD7936">
        <w:rPr>
          <w:bCs/>
          <w:sz w:val="28"/>
          <w:szCs w:val="28"/>
        </w:rPr>
        <w:t xml:space="preserve">ЗАТО Звёздный </w:t>
      </w:r>
    </w:p>
    <w:p w:rsidR="008F718D" w:rsidRPr="00FD7936" w:rsidRDefault="008F718D" w:rsidP="008F718D">
      <w:pPr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  <w:r w:rsidRPr="00FD7936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Об утверждении</w:t>
      </w:r>
      <w:r w:rsidRPr="00FD7936">
        <w:rPr>
          <w:rStyle w:val="FontStyle14"/>
          <w:sz w:val="28"/>
          <w:szCs w:val="28"/>
        </w:rPr>
        <w:t xml:space="preserve"> Правил землепользования и застройки ЗАТО Звёздный Пермского края»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Для физических лиц: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Фамилия, имя, отчество гражданина 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__________________________________________________________________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Год рождения 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Адрес места жительства 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Личная подпись и дата 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Для юридических лиц (с приложением подтверждающих документов):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Наименование_____________________________________________________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Основной государственный регистрационный номер ____________________</w:t>
      </w:r>
    </w:p>
    <w:p w:rsidR="008F718D" w:rsidRPr="00FD7936" w:rsidRDefault="008F718D" w:rsidP="008F718D">
      <w:pPr>
        <w:widowControl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Место нахождения и адрес __________________________________________</w:t>
      </w:r>
    </w:p>
    <w:p w:rsidR="008F718D" w:rsidRPr="00FD7936" w:rsidRDefault="008F718D" w:rsidP="008F718D">
      <w:pPr>
        <w:jc w:val="both"/>
        <w:rPr>
          <w:rStyle w:val="FontStyle14"/>
          <w:sz w:val="28"/>
          <w:szCs w:val="28"/>
        </w:rPr>
      </w:pPr>
      <w:r w:rsidRPr="00FD7936">
        <w:rPr>
          <w:rFonts w:eastAsia="Calibri"/>
          <w:snapToGrid w:val="0"/>
          <w:sz w:val="28"/>
          <w:szCs w:val="28"/>
          <w:lang w:eastAsia="en-US"/>
        </w:rPr>
        <w:t>Подпись, печать и дата ______________________________________________</w:t>
      </w:r>
    </w:p>
    <w:p w:rsidR="009A6539" w:rsidRPr="00A221E8" w:rsidRDefault="009A6539" w:rsidP="008F718D">
      <w:pPr>
        <w:rPr>
          <w:sz w:val="28"/>
          <w:szCs w:val="28"/>
        </w:rPr>
      </w:pPr>
      <w:bookmarkStart w:id="3" w:name="_GoBack"/>
      <w:bookmarkEnd w:id="3"/>
    </w:p>
    <w:p w:rsidR="009A6539" w:rsidRPr="00A221E8" w:rsidRDefault="009A6539" w:rsidP="009A6539">
      <w:pPr>
        <w:pStyle w:val="Style7"/>
        <w:widowControl/>
        <w:tabs>
          <w:tab w:val="left" w:pos="974"/>
        </w:tabs>
        <w:spacing w:line="240" w:lineRule="auto"/>
        <w:ind w:firstLine="0"/>
        <w:rPr>
          <w:rStyle w:val="FontStyle14"/>
          <w:sz w:val="28"/>
          <w:szCs w:val="28"/>
        </w:rPr>
      </w:pPr>
    </w:p>
    <w:sectPr w:rsidR="009A6539" w:rsidRPr="00A221E8" w:rsidSect="003B22D5">
      <w:headerReference w:type="default" r:id="rId14"/>
      <w:pgSz w:w="11907" w:h="16840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C1" w:rsidRDefault="00EB77C1">
      <w:r>
        <w:separator/>
      </w:r>
    </w:p>
  </w:endnote>
  <w:endnote w:type="continuationSeparator" w:id="0">
    <w:p w:rsidR="00EB77C1" w:rsidRDefault="00E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C1" w:rsidRDefault="00EB77C1">
      <w:r>
        <w:separator/>
      </w:r>
    </w:p>
  </w:footnote>
  <w:footnote w:type="continuationSeparator" w:id="0">
    <w:p w:rsidR="00EB77C1" w:rsidRDefault="00EB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E15F8" w:rsidRPr="005E15F8" w:rsidRDefault="000D6325">
        <w:pPr>
          <w:pStyle w:val="a7"/>
          <w:jc w:val="center"/>
          <w:rPr>
            <w:sz w:val="22"/>
            <w:szCs w:val="22"/>
          </w:rPr>
        </w:pPr>
        <w:r w:rsidRPr="005E15F8">
          <w:rPr>
            <w:sz w:val="22"/>
            <w:szCs w:val="22"/>
          </w:rPr>
          <w:fldChar w:fldCharType="begin"/>
        </w:r>
        <w:r w:rsidR="005E15F8" w:rsidRPr="005E15F8">
          <w:rPr>
            <w:sz w:val="22"/>
            <w:szCs w:val="22"/>
          </w:rPr>
          <w:instrText xml:space="preserve"> PAGE   \* MERGEFORMAT </w:instrText>
        </w:r>
        <w:r w:rsidRPr="005E15F8">
          <w:rPr>
            <w:sz w:val="22"/>
            <w:szCs w:val="22"/>
          </w:rPr>
          <w:fldChar w:fldCharType="separate"/>
        </w:r>
        <w:r w:rsidR="008F718D">
          <w:rPr>
            <w:noProof/>
            <w:sz w:val="22"/>
            <w:szCs w:val="22"/>
          </w:rPr>
          <w:t>5</w:t>
        </w:r>
        <w:r w:rsidRPr="005E15F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E1F"/>
    <w:multiLevelType w:val="hybridMultilevel"/>
    <w:tmpl w:val="7286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58C"/>
    <w:multiLevelType w:val="hybridMultilevel"/>
    <w:tmpl w:val="3FEA7E8C"/>
    <w:lvl w:ilvl="0" w:tplc="858E2D96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76679E9"/>
    <w:multiLevelType w:val="hybridMultilevel"/>
    <w:tmpl w:val="0346CD74"/>
    <w:lvl w:ilvl="0" w:tplc="B3C669B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6D483B"/>
    <w:multiLevelType w:val="singleLevel"/>
    <w:tmpl w:val="9A067298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C26915"/>
    <w:multiLevelType w:val="singleLevel"/>
    <w:tmpl w:val="25EAD59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513F82"/>
    <w:multiLevelType w:val="hybridMultilevel"/>
    <w:tmpl w:val="9A6A7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6C3"/>
    <w:multiLevelType w:val="singleLevel"/>
    <w:tmpl w:val="EB8610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5D4445"/>
    <w:multiLevelType w:val="hybridMultilevel"/>
    <w:tmpl w:val="40123EC2"/>
    <w:lvl w:ilvl="0" w:tplc="892E1F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A4A65CB"/>
    <w:multiLevelType w:val="singleLevel"/>
    <w:tmpl w:val="F33492C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365A06"/>
    <w:multiLevelType w:val="hybridMultilevel"/>
    <w:tmpl w:val="9A6EE380"/>
    <w:lvl w:ilvl="0" w:tplc="0B5C1E7A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4A382B"/>
    <w:multiLevelType w:val="hybridMultilevel"/>
    <w:tmpl w:val="87BA8642"/>
    <w:lvl w:ilvl="0" w:tplc="A302FA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B167E"/>
    <w:multiLevelType w:val="singleLevel"/>
    <w:tmpl w:val="61E04132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5E03FE"/>
    <w:multiLevelType w:val="hybridMultilevel"/>
    <w:tmpl w:val="1E06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75C"/>
    <w:multiLevelType w:val="singleLevel"/>
    <w:tmpl w:val="B41E7A6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48662E2"/>
    <w:multiLevelType w:val="singleLevel"/>
    <w:tmpl w:val="A82AC8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E473EF"/>
    <w:multiLevelType w:val="hybridMultilevel"/>
    <w:tmpl w:val="DA22E41C"/>
    <w:lvl w:ilvl="0" w:tplc="81448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A7756"/>
    <w:multiLevelType w:val="hybridMultilevel"/>
    <w:tmpl w:val="43741C9A"/>
    <w:lvl w:ilvl="0" w:tplc="BB321BC8">
      <w:start w:val="3"/>
      <w:numFmt w:val="decimal"/>
      <w:lvlText w:val="%1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772460CA"/>
    <w:multiLevelType w:val="hybridMultilevel"/>
    <w:tmpl w:val="382EB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38BD"/>
    <w:multiLevelType w:val="hybridMultilevel"/>
    <w:tmpl w:val="BD526C30"/>
    <w:lvl w:ilvl="0" w:tplc="89003B7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7935325A"/>
    <w:multiLevelType w:val="hybridMultilevel"/>
    <w:tmpl w:val="A838039E"/>
    <w:lvl w:ilvl="0" w:tplc="DA28D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20759E"/>
    <w:multiLevelType w:val="hybridMultilevel"/>
    <w:tmpl w:val="AD9E1972"/>
    <w:lvl w:ilvl="0" w:tplc="B5AC00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0"/>
  </w:num>
  <w:num w:numId="14">
    <w:abstractNumId w:val="1"/>
  </w:num>
  <w:num w:numId="15">
    <w:abstractNumId w:val="16"/>
  </w:num>
  <w:num w:numId="16">
    <w:abstractNumId w:val="20"/>
  </w:num>
  <w:num w:numId="17">
    <w:abstractNumId w:val="12"/>
  </w:num>
  <w:num w:numId="18">
    <w:abstractNumId w:val="7"/>
  </w:num>
  <w:num w:numId="19">
    <w:abstractNumId w:val="17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95360"/>
    <w:rsid w:val="00001574"/>
    <w:rsid w:val="00001986"/>
    <w:rsid w:val="00005C3B"/>
    <w:rsid w:val="00020A84"/>
    <w:rsid w:val="000240FA"/>
    <w:rsid w:val="0003737B"/>
    <w:rsid w:val="00041C8F"/>
    <w:rsid w:val="000627BD"/>
    <w:rsid w:val="00065D00"/>
    <w:rsid w:val="00073271"/>
    <w:rsid w:val="00077CFE"/>
    <w:rsid w:val="0008181E"/>
    <w:rsid w:val="00081CCB"/>
    <w:rsid w:val="000906E6"/>
    <w:rsid w:val="00097738"/>
    <w:rsid w:val="000A0D2B"/>
    <w:rsid w:val="000B0B0B"/>
    <w:rsid w:val="000B514C"/>
    <w:rsid w:val="000C72A0"/>
    <w:rsid w:val="000D17F6"/>
    <w:rsid w:val="000D6325"/>
    <w:rsid w:val="000F7D6A"/>
    <w:rsid w:val="00102A50"/>
    <w:rsid w:val="00103ADA"/>
    <w:rsid w:val="00105FEF"/>
    <w:rsid w:val="001065EF"/>
    <w:rsid w:val="00112A9E"/>
    <w:rsid w:val="0011778D"/>
    <w:rsid w:val="00131832"/>
    <w:rsid w:val="0013546A"/>
    <w:rsid w:val="00141845"/>
    <w:rsid w:val="001426AB"/>
    <w:rsid w:val="00144EA6"/>
    <w:rsid w:val="001478CF"/>
    <w:rsid w:val="001510BA"/>
    <w:rsid w:val="00154FF0"/>
    <w:rsid w:val="0015513D"/>
    <w:rsid w:val="00162CC0"/>
    <w:rsid w:val="00163F95"/>
    <w:rsid w:val="0016619D"/>
    <w:rsid w:val="001706F6"/>
    <w:rsid w:val="00182029"/>
    <w:rsid w:val="00185A94"/>
    <w:rsid w:val="00185F85"/>
    <w:rsid w:val="001970D2"/>
    <w:rsid w:val="001A0783"/>
    <w:rsid w:val="001A08C8"/>
    <w:rsid w:val="001A3D44"/>
    <w:rsid w:val="001A7CD2"/>
    <w:rsid w:val="001B341F"/>
    <w:rsid w:val="001B6B27"/>
    <w:rsid w:val="001D2081"/>
    <w:rsid w:val="001E38CC"/>
    <w:rsid w:val="001F15B4"/>
    <w:rsid w:val="002037CD"/>
    <w:rsid w:val="002079D8"/>
    <w:rsid w:val="002104AC"/>
    <w:rsid w:val="0021120F"/>
    <w:rsid w:val="002208CD"/>
    <w:rsid w:val="00235AC3"/>
    <w:rsid w:val="00267923"/>
    <w:rsid w:val="00281B59"/>
    <w:rsid w:val="002A3F79"/>
    <w:rsid w:val="002B7C5A"/>
    <w:rsid w:val="002C035F"/>
    <w:rsid w:val="002C2171"/>
    <w:rsid w:val="002C33E1"/>
    <w:rsid w:val="002E0047"/>
    <w:rsid w:val="002E3109"/>
    <w:rsid w:val="002F4F24"/>
    <w:rsid w:val="002F74C5"/>
    <w:rsid w:val="002F7A7B"/>
    <w:rsid w:val="00300D98"/>
    <w:rsid w:val="00301730"/>
    <w:rsid w:val="00304F61"/>
    <w:rsid w:val="00313CCE"/>
    <w:rsid w:val="00314B40"/>
    <w:rsid w:val="00316FB3"/>
    <w:rsid w:val="00322158"/>
    <w:rsid w:val="003268C6"/>
    <w:rsid w:val="00332B18"/>
    <w:rsid w:val="0033519E"/>
    <w:rsid w:val="0033707D"/>
    <w:rsid w:val="00341808"/>
    <w:rsid w:val="00343EEF"/>
    <w:rsid w:val="00353F42"/>
    <w:rsid w:val="003560F8"/>
    <w:rsid w:val="0037670C"/>
    <w:rsid w:val="00383245"/>
    <w:rsid w:val="003904CB"/>
    <w:rsid w:val="003934FF"/>
    <w:rsid w:val="0039700D"/>
    <w:rsid w:val="003A16B9"/>
    <w:rsid w:val="003A408B"/>
    <w:rsid w:val="003A76EF"/>
    <w:rsid w:val="003B20DC"/>
    <w:rsid w:val="003B22D5"/>
    <w:rsid w:val="003B4666"/>
    <w:rsid w:val="003B5C6A"/>
    <w:rsid w:val="003B6C2C"/>
    <w:rsid w:val="003C2D51"/>
    <w:rsid w:val="003C3A5C"/>
    <w:rsid w:val="003C3FE9"/>
    <w:rsid w:val="003C6F5A"/>
    <w:rsid w:val="003D1F07"/>
    <w:rsid w:val="003D5DA6"/>
    <w:rsid w:val="003E27A1"/>
    <w:rsid w:val="003E2D24"/>
    <w:rsid w:val="003E5D7A"/>
    <w:rsid w:val="003F3E27"/>
    <w:rsid w:val="00440E3D"/>
    <w:rsid w:val="00443588"/>
    <w:rsid w:val="00444080"/>
    <w:rsid w:val="00444CF5"/>
    <w:rsid w:val="0044625E"/>
    <w:rsid w:val="00447D82"/>
    <w:rsid w:val="004849B5"/>
    <w:rsid w:val="004E57A6"/>
    <w:rsid w:val="004E63B9"/>
    <w:rsid w:val="004F3D27"/>
    <w:rsid w:val="005038B6"/>
    <w:rsid w:val="005452FC"/>
    <w:rsid w:val="005470FB"/>
    <w:rsid w:val="00552D4D"/>
    <w:rsid w:val="005613AC"/>
    <w:rsid w:val="005706DD"/>
    <w:rsid w:val="00570AC6"/>
    <w:rsid w:val="00570C66"/>
    <w:rsid w:val="00572A94"/>
    <w:rsid w:val="00575CC7"/>
    <w:rsid w:val="00577E46"/>
    <w:rsid w:val="0058001C"/>
    <w:rsid w:val="00587D59"/>
    <w:rsid w:val="00590C50"/>
    <w:rsid w:val="005912BA"/>
    <w:rsid w:val="005A1C26"/>
    <w:rsid w:val="005B4365"/>
    <w:rsid w:val="005C080D"/>
    <w:rsid w:val="005C5009"/>
    <w:rsid w:val="005C723F"/>
    <w:rsid w:val="005C7F94"/>
    <w:rsid w:val="005D388C"/>
    <w:rsid w:val="005D6C2C"/>
    <w:rsid w:val="005E0F1A"/>
    <w:rsid w:val="005E15F8"/>
    <w:rsid w:val="005E4FCE"/>
    <w:rsid w:val="005E789E"/>
    <w:rsid w:val="005F15BC"/>
    <w:rsid w:val="006005B7"/>
    <w:rsid w:val="006025D1"/>
    <w:rsid w:val="00607F7F"/>
    <w:rsid w:val="00610B0E"/>
    <w:rsid w:val="006249B6"/>
    <w:rsid w:val="00627F40"/>
    <w:rsid w:val="0063094E"/>
    <w:rsid w:val="0064429E"/>
    <w:rsid w:val="006474E5"/>
    <w:rsid w:val="006537A3"/>
    <w:rsid w:val="00653AE1"/>
    <w:rsid w:val="00655A38"/>
    <w:rsid w:val="006632C7"/>
    <w:rsid w:val="0066574F"/>
    <w:rsid w:val="00665BB0"/>
    <w:rsid w:val="00671BDB"/>
    <w:rsid w:val="006813B1"/>
    <w:rsid w:val="00685CCA"/>
    <w:rsid w:val="00692540"/>
    <w:rsid w:val="0069385E"/>
    <w:rsid w:val="00696AC5"/>
    <w:rsid w:val="006B5BEF"/>
    <w:rsid w:val="006C0CA9"/>
    <w:rsid w:val="006D2F25"/>
    <w:rsid w:val="006D4C10"/>
    <w:rsid w:val="006D74B0"/>
    <w:rsid w:val="0070531D"/>
    <w:rsid w:val="00705BCE"/>
    <w:rsid w:val="00727569"/>
    <w:rsid w:val="007363B4"/>
    <w:rsid w:val="007413A1"/>
    <w:rsid w:val="00747EE0"/>
    <w:rsid w:val="00754BF9"/>
    <w:rsid w:val="007551F2"/>
    <w:rsid w:val="00792BF1"/>
    <w:rsid w:val="007B44BB"/>
    <w:rsid w:val="007C45E6"/>
    <w:rsid w:val="007C54C3"/>
    <w:rsid w:val="007C5514"/>
    <w:rsid w:val="007C5C4C"/>
    <w:rsid w:val="007C6D1D"/>
    <w:rsid w:val="007D1C22"/>
    <w:rsid w:val="007D3E4A"/>
    <w:rsid w:val="007D3F03"/>
    <w:rsid w:val="007E5ADB"/>
    <w:rsid w:val="007E6D54"/>
    <w:rsid w:val="007F0C01"/>
    <w:rsid w:val="007F531E"/>
    <w:rsid w:val="00801C2F"/>
    <w:rsid w:val="00804FE2"/>
    <w:rsid w:val="008064FB"/>
    <w:rsid w:val="008145E3"/>
    <w:rsid w:val="0082321C"/>
    <w:rsid w:val="008279C9"/>
    <w:rsid w:val="008342C1"/>
    <w:rsid w:val="00835FE3"/>
    <w:rsid w:val="00840EEC"/>
    <w:rsid w:val="00841263"/>
    <w:rsid w:val="008455E4"/>
    <w:rsid w:val="008533C2"/>
    <w:rsid w:val="0086412F"/>
    <w:rsid w:val="00864924"/>
    <w:rsid w:val="008707A1"/>
    <w:rsid w:val="008832A5"/>
    <w:rsid w:val="00885631"/>
    <w:rsid w:val="00887E86"/>
    <w:rsid w:val="00892CA8"/>
    <w:rsid w:val="008A0DCB"/>
    <w:rsid w:val="008A79A6"/>
    <w:rsid w:val="008B05ED"/>
    <w:rsid w:val="008B1805"/>
    <w:rsid w:val="008B71E8"/>
    <w:rsid w:val="008C6BE0"/>
    <w:rsid w:val="008C6BF3"/>
    <w:rsid w:val="008C6C97"/>
    <w:rsid w:val="008C79D2"/>
    <w:rsid w:val="008E1B1D"/>
    <w:rsid w:val="008E6F5C"/>
    <w:rsid w:val="008F2375"/>
    <w:rsid w:val="008F718D"/>
    <w:rsid w:val="0090233D"/>
    <w:rsid w:val="00925C0A"/>
    <w:rsid w:val="0094089A"/>
    <w:rsid w:val="00943745"/>
    <w:rsid w:val="00944A3C"/>
    <w:rsid w:val="00946833"/>
    <w:rsid w:val="00963086"/>
    <w:rsid w:val="009644AC"/>
    <w:rsid w:val="00967371"/>
    <w:rsid w:val="009724FA"/>
    <w:rsid w:val="00973CC3"/>
    <w:rsid w:val="00981B9A"/>
    <w:rsid w:val="00992068"/>
    <w:rsid w:val="009A346C"/>
    <w:rsid w:val="009A5EA3"/>
    <w:rsid w:val="009A6539"/>
    <w:rsid w:val="009B12BD"/>
    <w:rsid w:val="009B643A"/>
    <w:rsid w:val="009C4787"/>
    <w:rsid w:val="009C7E3C"/>
    <w:rsid w:val="009E009E"/>
    <w:rsid w:val="009E1E29"/>
    <w:rsid w:val="009E25CA"/>
    <w:rsid w:val="009E4C91"/>
    <w:rsid w:val="009F50F1"/>
    <w:rsid w:val="009F6886"/>
    <w:rsid w:val="009F78E7"/>
    <w:rsid w:val="00A046A3"/>
    <w:rsid w:val="00A071FB"/>
    <w:rsid w:val="00A10EA9"/>
    <w:rsid w:val="00A12175"/>
    <w:rsid w:val="00A221E8"/>
    <w:rsid w:val="00A26C54"/>
    <w:rsid w:val="00A43B14"/>
    <w:rsid w:val="00A4574A"/>
    <w:rsid w:val="00A51458"/>
    <w:rsid w:val="00A5451F"/>
    <w:rsid w:val="00A5748E"/>
    <w:rsid w:val="00A62D9E"/>
    <w:rsid w:val="00A63FE1"/>
    <w:rsid w:val="00A64C89"/>
    <w:rsid w:val="00A6761B"/>
    <w:rsid w:val="00A738F1"/>
    <w:rsid w:val="00A745FC"/>
    <w:rsid w:val="00A80B78"/>
    <w:rsid w:val="00A83427"/>
    <w:rsid w:val="00A85B96"/>
    <w:rsid w:val="00A90A65"/>
    <w:rsid w:val="00A92671"/>
    <w:rsid w:val="00AA2AFA"/>
    <w:rsid w:val="00AA31A2"/>
    <w:rsid w:val="00AA3682"/>
    <w:rsid w:val="00AA4C03"/>
    <w:rsid w:val="00AA70C0"/>
    <w:rsid w:val="00AB5CAD"/>
    <w:rsid w:val="00AC1FE5"/>
    <w:rsid w:val="00AD01C4"/>
    <w:rsid w:val="00AE0B77"/>
    <w:rsid w:val="00AE1029"/>
    <w:rsid w:val="00B12C80"/>
    <w:rsid w:val="00B159E5"/>
    <w:rsid w:val="00B20FC3"/>
    <w:rsid w:val="00B22CDF"/>
    <w:rsid w:val="00B30AAA"/>
    <w:rsid w:val="00B43936"/>
    <w:rsid w:val="00B44504"/>
    <w:rsid w:val="00B45953"/>
    <w:rsid w:val="00B4667B"/>
    <w:rsid w:val="00B51145"/>
    <w:rsid w:val="00B51425"/>
    <w:rsid w:val="00B538E2"/>
    <w:rsid w:val="00B61EA4"/>
    <w:rsid w:val="00B621C2"/>
    <w:rsid w:val="00B67F47"/>
    <w:rsid w:val="00B7126A"/>
    <w:rsid w:val="00B750AA"/>
    <w:rsid w:val="00B75F2D"/>
    <w:rsid w:val="00B80AB4"/>
    <w:rsid w:val="00B85901"/>
    <w:rsid w:val="00B861B0"/>
    <w:rsid w:val="00B95360"/>
    <w:rsid w:val="00BA202C"/>
    <w:rsid w:val="00BB2E8D"/>
    <w:rsid w:val="00BD0EDA"/>
    <w:rsid w:val="00BD4C52"/>
    <w:rsid w:val="00BD5924"/>
    <w:rsid w:val="00BD5F87"/>
    <w:rsid w:val="00BE4169"/>
    <w:rsid w:val="00BF6B21"/>
    <w:rsid w:val="00C03DA3"/>
    <w:rsid w:val="00C15D42"/>
    <w:rsid w:val="00C174D8"/>
    <w:rsid w:val="00C25337"/>
    <w:rsid w:val="00C3088A"/>
    <w:rsid w:val="00C353F9"/>
    <w:rsid w:val="00C45E40"/>
    <w:rsid w:val="00C5245C"/>
    <w:rsid w:val="00C53FCC"/>
    <w:rsid w:val="00C55A60"/>
    <w:rsid w:val="00C64C84"/>
    <w:rsid w:val="00C743D6"/>
    <w:rsid w:val="00C83085"/>
    <w:rsid w:val="00C94386"/>
    <w:rsid w:val="00CA014B"/>
    <w:rsid w:val="00CB4631"/>
    <w:rsid w:val="00CC0064"/>
    <w:rsid w:val="00CC063B"/>
    <w:rsid w:val="00CC45FA"/>
    <w:rsid w:val="00CC7C9C"/>
    <w:rsid w:val="00CD30C7"/>
    <w:rsid w:val="00CD363A"/>
    <w:rsid w:val="00CD4393"/>
    <w:rsid w:val="00CD5569"/>
    <w:rsid w:val="00CD6C44"/>
    <w:rsid w:val="00CE55E6"/>
    <w:rsid w:val="00D02928"/>
    <w:rsid w:val="00D168EE"/>
    <w:rsid w:val="00D2707A"/>
    <w:rsid w:val="00D2755E"/>
    <w:rsid w:val="00D37ADC"/>
    <w:rsid w:val="00D41E6C"/>
    <w:rsid w:val="00D440D1"/>
    <w:rsid w:val="00D52B75"/>
    <w:rsid w:val="00D607B2"/>
    <w:rsid w:val="00D67B80"/>
    <w:rsid w:val="00D7277E"/>
    <w:rsid w:val="00D77078"/>
    <w:rsid w:val="00D92493"/>
    <w:rsid w:val="00D97925"/>
    <w:rsid w:val="00DD1088"/>
    <w:rsid w:val="00DD23B5"/>
    <w:rsid w:val="00DD2D6A"/>
    <w:rsid w:val="00DD6316"/>
    <w:rsid w:val="00DF6080"/>
    <w:rsid w:val="00E000B8"/>
    <w:rsid w:val="00E038FF"/>
    <w:rsid w:val="00E05170"/>
    <w:rsid w:val="00E07BCF"/>
    <w:rsid w:val="00E15AB0"/>
    <w:rsid w:val="00E1705A"/>
    <w:rsid w:val="00E22D09"/>
    <w:rsid w:val="00E27C88"/>
    <w:rsid w:val="00E36AD7"/>
    <w:rsid w:val="00E47CF4"/>
    <w:rsid w:val="00E54B13"/>
    <w:rsid w:val="00E6665B"/>
    <w:rsid w:val="00E667C8"/>
    <w:rsid w:val="00E73B7F"/>
    <w:rsid w:val="00E7511C"/>
    <w:rsid w:val="00E81E70"/>
    <w:rsid w:val="00E82B70"/>
    <w:rsid w:val="00E87B47"/>
    <w:rsid w:val="00E9385F"/>
    <w:rsid w:val="00E95036"/>
    <w:rsid w:val="00E970BD"/>
    <w:rsid w:val="00EA13BE"/>
    <w:rsid w:val="00EA15D0"/>
    <w:rsid w:val="00EB0E68"/>
    <w:rsid w:val="00EB77C1"/>
    <w:rsid w:val="00EC009D"/>
    <w:rsid w:val="00EC2AEF"/>
    <w:rsid w:val="00EC41D6"/>
    <w:rsid w:val="00ED5997"/>
    <w:rsid w:val="00EE3E9F"/>
    <w:rsid w:val="00EF08B4"/>
    <w:rsid w:val="00EF1D24"/>
    <w:rsid w:val="00EF7212"/>
    <w:rsid w:val="00F11523"/>
    <w:rsid w:val="00F266F4"/>
    <w:rsid w:val="00F26A9A"/>
    <w:rsid w:val="00F26AC1"/>
    <w:rsid w:val="00F32064"/>
    <w:rsid w:val="00F407C1"/>
    <w:rsid w:val="00F44907"/>
    <w:rsid w:val="00F4771D"/>
    <w:rsid w:val="00F50812"/>
    <w:rsid w:val="00F717FF"/>
    <w:rsid w:val="00F838C6"/>
    <w:rsid w:val="00F863A2"/>
    <w:rsid w:val="00FA0D91"/>
    <w:rsid w:val="00FB3B80"/>
    <w:rsid w:val="00FC247B"/>
    <w:rsid w:val="00FD4348"/>
    <w:rsid w:val="00FE1B6C"/>
    <w:rsid w:val="00FE585B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E4819"/>
  <w15:docId w15:val="{2460A8B1-9F73-47AB-9EEB-9753C29F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6AD7"/>
    <w:pPr>
      <w:jc w:val="center"/>
    </w:pPr>
  </w:style>
  <w:style w:type="paragraph" w:customStyle="1" w:styleId="Style2">
    <w:name w:val="Style2"/>
    <w:basedOn w:val="a"/>
    <w:uiPriority w:val="99"/>
    <w:rsid w:val="00E36AD7"/>
    <w:pPr>
      <w:spacing w:line="576" w:lineRule="exact"/>
      <w:ind w:firstLine="3456"/>
    </w:pPr>
  </w:style>
  <w:style w:type="paragraph" w:customStyle="1" w:styleId="Style3">
    <w:name w:val="Style3"/>
    <w:basedOn w:val="a"/>
    <w:uiPriority w:val="99"/>
    <w:rsid w:val="00E36AD7"/>
    <w:pPr>
      <w:spacing w:line="301" w:lineRule="exact"/>
      <w:jc w:val="both"/>
    </w:pPr>
  </w:style>
  <w:style w:type="paragraph" w:customStyle="1" w:styleId="Style4">
    <w:name w:val="Style4"/>
    <w:basedOn w:val="a"/>
    <w:uiPriority w:val="99"/>
    <w:rsid w:val="00E36AD7"/>
    <w:pPr>
      <w:spacing w:line="30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E36AD7"/>
    <w:pPr>
      <w:spacing w:line="302" w:lineRule="exact"/>
    </w:pPr>
  </w:style>
  <w:style w:type="paragraph" w:customStyle="1" w:styleId="Style6">
    <w:name w:val="Style6"/>
    <w:basedOn w:val="a"/>
    <w:uiPriority w:val="99"/>
    <w:rsid w:val="00E36AD7"/>
    <w:pPr>
      <w:spacing w:line="293" w:lineRule="exact"/>
      <w:ind w:firstLine="264"/>
      <w:jc w:val="both"/>
    </w:pPr>
  </w:style>
  <w:style w:type="paragraph" w:customStyle="1" w:styleId="Style7">
    <w:name w:val="Style7"/>
    <w:basedOn w:val="a"/>
    <w:uiPriority w:val="99"/>
    <w:rsid w:val="00E36AD7"/>
    <w:pPr>
      <w:spacing w:line="30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E36AD7"/>
    <w:pPr>
      <w:spacing w:line="288" w:lineRule="exact"/>
      <w:ind w:firstLine="720"/>
    </w:pPr>
  </w:style>
  <w:style w:type="paragraph" w:customStyle="1" w:styleId="Style9">
    <w:name w:val="Style9"/>
    <w:basedOn w:val="a"/>
    <w:uiPriority w:val="99"/>
    <w:rsid w:val="00E36AD7"/>
  </w:style>
  <w:style w:type="paragraph" w:customStyle="1" w:styleId="Style10">
    <w:name w:val="Style10"/>
    <w:basedOn w:val="a"/>
    <w:uiPriority w:val="99"/>
    <w:rsid w:val="00E36AD7"/>
    <w:pPr>
      <w:spacing w:line="302" w:lineRule="exact"/>
      <w:ind w:firstLine="552"/>
      <w:jc w:val="both"/>
    </w:pPr>
  </w:style>
  <w:style w:type="paragraph" w:customStyle="1" w:styleId="Style11">
    <w:name w:val="Style11"/>
    <w:basedOn w:val="a"/>
    <w:uiPriority w:val="99"/>
    <w:rsid w:val="00E36AD7"/>
    <w:pPr>
      <w:spacing w:line="299" w:lineRule="exact"/>
      <w:ind w:firstLine="552"/>
      <w:jc w:val="both"/>
    </w:pPr>
  </w:style>
  <w:style w:type="character" w:customStyle="1" w:styleId="FontStyle13">
    <w:name w:val="Font Style13"/>
    <w:uiPriority w:val="99"/>
    <w:rsid w:val="00E36A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E36AD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36AD7"/>
    <w:rPr>
      <w:rFonts w:ascii="Times New Roman" w:hAnsi="Times New Roman" w:cs="Times New Roman"/>
      <w:b/>
      <w:bCs/>
      <w:smallCaps/>
      <w:spacing w:val="10"/>
      <w:w w:val="50"/>
      <w:sz w:val="22"/>
      <w:szCs w:val="22"/>
    </w:rPr>
  </w:style>
  <w:style w:type="character" w:customStyle="1" w:styleId="FontStyle16">
    <w:name w:val="Font Style16"/>
    <w:uiPriority w:val="99"/>
    <w:rsid w:val="00E36AD7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7">
    <w:name w:val="Font Style17"/>
    <w:uiPriority w:val="99"/>
    <w:rsid w:val="00E36AD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E36AD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1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015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761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8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1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E6C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1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E6C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vezdny.perma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vezdny.permare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vezdny.permare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vezdny.permare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1AD4-772C-418D-A76A-E07E20BB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62</cp:lastModifiedBy>
  <cp:revision>62</cp:revision>
  <cp:lastPrinted>2023-05-23T14:42:00Z</cp:lastPrinted>
  <dcterms:created xsi:type="dcterms:W3CDTF">2020-11-20T05:26:00Z</dcterms:created>
  <dcterms:modified xsi:type="dcterms:W3CDTF">2023-06-19T08:50:00Z</dcterms:modified>
</cp:coreProperties>
</file>