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7" w:rsidRPr="002E6DF5" w:rsidRDefault="00E526A1" w:rsidP="00E34792">
      <w:pPr>
        <w:tabs>
          <w:tab w:val="left" w:pos="2340"/>
        </w:tabs>
        <w:spacing w:line="228" w:lineRule="auto"/>
        <w:ind w:left="1119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</w:t>
      </w:r>
      <w:r w:rsidR="00E34792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</w:t>
      </w:r>
    </w:p>
    <w:p w:rsidR="000108A2" w:rsidRDefault="0014198D" w:rsidP="00E34792">
      <w:pPr>
        <w:tabs>
          <w:tab w:val="left" w:pos="2340"/>
        </w:tabs>
        <w:spacing w:line="228" w:lineRule="auto"/>
        <w:ind w:left="1119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распоряжением Контрольной </w:t>
      </w:r>
      <w:proofErr w:type="gramStart"/>
      <w:r>
        <w:rPr>
          <w:color w:val="000000"/>
          <w:sz w:val="28"/>
          <w:szCs w:val="28"/>
        </w:rPr>
        <w:t>комиссии</w:t>
      </w:r>
      <w:proofErr w:type="gramEnd"/>
      <w:r>
        <w:rPr>
          <w:color w:val="000000"/>
          <w:sz w:val="28"/>
          <w:szCs w:val="28"/>
        </w:rPr>
        <w:t xml:space="preserve"> </w:t>
      </w:r>
      <w:r w:rsidR="002E6DF5">
        <w:rPr>
          <w:color w:val="000000"/>
          <w:sz w:val="28"/>
          <w:szCs w:val="28"/>
        </w:rPr>
        <w:t xml:space="preserve">ЗАТО Звёздный </w:t>
      </w:r>
    </w:p>
    <w:p w:rsidR="002E6DF5" w:rsidRDefault="002E6DF5" w:rsidP="00E34792">
      <w:pPr>
        <w:tabs>
          <w:tab w:val="left" w:pos="2340"/>
        </w:tabs>
        <w:spacing w:line="228" w:lineRule="auto"/>
        <w:ind w:left="1119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526A1">
        <w:rPr>
          <w:color w:val="000000"/>
          <w:sz w:val="28"/>
          <w:szCs w:val="28"/>
        </w:rPr>
        <w:t>0</w:t>
      </w:r>
      <w:r w:rsidR="00E34792">
        <w:rPr>
          <w:color w:val="000000"/>
          <w:sz w:val="28"/>
          <w:szCs w:val="28"/>
        </w:rPr>
        <w:t>1</w:t>
      </w:r>
      <w:r w:rsidR="00E526A1">
        <w:rPr>
          <w:color w:val="000000"/>
          <w:sz w:val="28"/>
          <w:szCs w:val="28"/>
        </w:rPr>
        <w:t>.</w:t>
      </w:r>
      <w:r w:rsidR="00E34792">
        <w:rPr>
          <w:color w:val="000000"/>
          <w:sz w:val="28"/>
          <w:szCs w:val="28"/>
        </w:rPr>
        <w:t>1</w:t>
      </w:r>
      <w:r w:rsidR="0014198D">
        <w:rPr>
          <w:color w:val="000000"/>
          <w:sz w:val="28"/>
          <w:szCs w:val="28"/>
        </w:rPr>
        <w:t>1</w:t>
      </w:r>
      <w:r w:rsidR="00E526A1">
        <w:rPr>
          <w:color w:val="000000"/>
          <w:sz w:val="28"/>
          <w:szCs w:val="28"/>
        </w:rPr>
        <w:t xml:space="preserve">.2021 № </w:t>
      </w:r>
      <w:r w:rsidR="004B3197">
        <w:rPr>
          <w:color w:val="000000"/>
          <w:sz w:val="28"/>
          <w:szCs w:val="28"/>
        </w:rPr>
        <w:t xml:space="preserve"> 9</w:t>
      </w:r>
      <w:bookmarkStart w:id="0" w:name="_GoBack"/>
      <w:bookmarkEnd w:id="0"/>
    </w:p>
    <w:p w:rsidR="002E6DF5" w:rsidRPr="002E6DF5" w:rsidRDefault="002E6DF5" w:rsidP="00E34792">
      <w:pPr>
        <w:tabs>
          <w:tab w:val="left" w:pos="2340"/>
        </w:tabs>
        <w:spacing w:line="228" w:lineRule="auto"/>
        <w:jc w:val="center"/>
        <w:outlineLvl w:val="0"/>
        <w:rPr>
          <w:color w:val="000000"/>
          <w:sz w:val="28"/>
          <w:szCs w:val="28"/>
        </w:rPr>
      </w:pPr>
    </w:p>
    <w:p w:rsidR="00927CD7" w:rsidRDefault="002E6DF5" w:rsidP="00E3479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E6DF5" w:rsidRDefault="002E6DF5" w:rsidP="00E3479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</w:t>
      </w:r>
      <w:r w:rsidR="0014198D">
        <w:rPr>
          <w:b/>
          <w:sz w:val="28"/>
          <w:szCs w:val="28"/>
        </w:rPr>
        <w:t xml:space="preserve">йствия коррупции в Контрольной </w:t>
      </w:r>
      <w:proofErr w:type="gramStart"/>
      <w:r w:rsidR="0014198D">
        <w:rPr>
          <w:b/>
          <w:sz w:val="28"/>
          <w:szCs w:val="28"/>
        </w:rPr>
        <w:t>комиссии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2E6DF5" w:rsidRPr="002E6DF5" w:rsidRDefault="002E6DF5" w:rsidP="00E34792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E526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1-202</w:t>
      </w:r>
      <w:r w:rsidR="00E526A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</w:t>
      </w:r>
    </w:p>
    <w:p w:rsidR="00927CD7" w:rsidRDefault="00927CD7" w:rsidP="00E34792">
      <w:pPr>
        <w:spacing w:line="228" w:lineRule="auto"/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3968"/>
        <w:gridCol w:w="2835"/>
        <w:gridCol w:w="2116"/>
        <w:gridCol w:w="11"/>
        <w:gridCol w:w="3261"/>
        <w:gridCol w:w="27"/>
        <w:gridCol w:w="2524"/>
      </w:tblGrid>
      <w:tr w:rsidR="002A27BC" w:rsidRPr="00E34792" w:rsidTr="00E34792">
        <w:trPr>
          <w:trHeight w:val="2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№</w:t>
            </w:r>
          </w:p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proofErr w:type="gramStart"/>
            <w:r w:rsidRPr="00E34792">
              <w:rPr>
                <w:sz w:val="28"/>
                <w:szCs w:val="28"/>
              </w:rPr>
              <w:t>п</w:t>
            </w:r>
            <w:proofErr w:type="gramEnd"/>
            <w:r w:rsidR="00460826" w:rsidRPr="00E34792">
              <w:rPr>
                <w:sz w:val="28"/>
                <w:szCs w:val="28"/>
              </w:rPr>
              <w:t>/</w:t>
            </w:r>
            <w:r w:rsidRPr="00E34792">
              <w:rPr>
                <w:sz w:val="28"/>
                <w:szCs w:val="28"/>
              </w:rPr>
              <w:t>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Целевые показатели</w:t>
            </w:r>
          </w:p>
        </w:tc>
      </w:tr>
      <w:tr w:rsidR="002A27BC" w:rsidRPr="00E34792" w:rsidTr="00E34792">
        <w:trPr>
          <w:trHeight w:val="265"/>
          <w:tblHeader/>
        </w:trPr>
        <w:tc>
          <w:tcPr>
            <w:tcW w:w="851" w:type="dxa"/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2A27BC" w:rsidRPr="00E34792" w:rsidRDefault="002A27B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6</w:t>
            </w:r>
          </w:p>
        </w:tc>
      </w:tr>
      <w:tr w:rsidR="00902B23" w:rsidRPr="00E34792" w:rsidTr="00E34792">
        <w:trPr>
          <w:trHeight w:val="365"/>
        </w:trPr>
        <w:tc>
          <w:tcPr>
            <w:tcW w:w="851" w:type="dxa"/>
            <w:shd w:val="clear" w:color="auto" w:fill="FFFFFF"/>
            <w:vAlign w:val="center"/>
          </w:tcPr>
          <w:p w:rsidR="00902B23" w:rsidRPr="00E34792" w:rsidRDefault="00902B23" w:rsidP="00E34792">
            <w:pPr>
              <w:spacing w:line="228" w:lineRule="auto"/>
              <w:jc w:val="center"/>
              <w:rPr>
                <w:b/>
                <w:szCs w:val="28"/>
              </w:rPr>
            </w:pPr>
            <w:r w:rsidRPr="00E3479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42" w:type="dxa"/>
            <w:gridSpan w:val="7"/>
            <w:shd w:val="clear" w:color="auto" w:fill="FFFFFF"/>
            <w:vAlign w:val="center"/>
          </w:tcPr>
          <w:p w:rsidR="00902B23" w:rsidRPr="00E34792" w:rsidRDefault="00902B23" w:rsidP="00E34792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b/>
                <w:szCs w:val="28"/>
              </w:rPr>
            </w:pPr>
            <w:r w:rsidRPr="00E34792">
              <w:rPr>
                <w:b/>
                <w:sz w:val="28"/>
                <w:szCs w:val="28"/>
              </w:rPr>
              <w:t>Правовое и организационное обеспечение противодействия коррупции</w:t>
            </w:r>
          </w:p>
        </w:tc>
      </w:tr>
      <w:tr w:rsidR="00725A23" w:rsidRPr="00E34792" w:rsidTr="00E34792">
        <w:trPr>
          <w:trHeight w:val="365"/>
        </w:trPr>
        <w:tc>
          <w:tcPr>
            <w:tcW w:w="851" w:type="dxa"/>
            <w:shd w:val="clear" w:color="auto" w:fill="FFFFFF"/>
          </w:tcPr>
          <w:p w:rsidR="00725A23" w:rsidRPr="00E34792" w:rsidRDefault="00725A23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1.1.</w:t>
            </w:r>
          </w:p>
        </w:tc>
        <w:tc>
          <w:tcPr>
            <w:tcW w:w="3968" w:type="dxa"/>
            <w:shd w:val="clear" w:color="auto" w:fill="FFFFFF"/>
          </w:tcPr>
          <w:p w:rsidR="00E34792" w:rsidRDefault="00725A23" w:rsidP="00E34792">
            <w:pPr>
              <w:tabs>
                <w:tab w:val="left" w:pos="2280"/>
                <w:tab w:val="center" w:pos="4542"/>
              </w:tabs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Разработка правовых актов </w:t>
            </w:r>
          </w:p>
          <w:p w:rsidR="00725A23" w:rsidRPr="00E34792" w:rsidRDefault="0014198D" w:rsidP="0014198D">
            <w:pPr>
              <w:tabs>
                <w:tab w:val="left" w:pos="2280"/>
                <w:tab w:val="center" w:pos="4542"/>
              </w:tabs>
              <w:spacing w:line="228" w:lineRule="auto"/>
              <w:rPr>
                <w:b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Контрольной </w:t>
            </w:r>
            <w:proofErr w:type="gramStart"/>
            <w:r>
              <w:rPr>
                <w:color w:val="000000"/>
                <w:sz w:val="28"/>
                <w:szCs w:val="28"/>
              </w:rPr>
              <w:t>комиссии</w:t>
            </w:r>
            <w:proofErr w:type="gramEnd"/>
            <w:r w:rsidR="00725A23" w:rsidRPr="00E34792">
              <w:rPr>
                <w:color w:val="000000"/>
                <w:sz w:val="28"/>
                <w:szCs w:val="28"/>
              </w:rPr>
              <w:t xml:space="preserve"> ЗАТО Звёздный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25A23" w:rsidRPr="00E34792">
              <w:rPr>
                <w:color w:val="000000"/>
                <w:sz w:val="28"/>
                <w:szCs w:val="28"/>
              </w:rPr>
              <w:t>в сфере противодействия коррупции в связи с развитием федерального и регионального законодательства</w:t>
            </w:r>
          </w:p>
        </w:tc>
        <w:tc>
          <w:tcPr>
            <w:tcW w:w="2835" w:type="dxa"/>
            <w:shd w:val="clear" w:color="auto" w:fill="FFFFFF"/>
          </w:tcPr>
          <w:p w:rsidR="00725A23" w:rsidRPr="00E34792" w:rsidRDefault="0014198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E34792" w:rsidRDefault="00725A23" w:rsidP="00E34792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34792">
              <w:rPr>
                <w:sz w:val="28"/>
                <w:szCs w:val="28"/>
              </w:rPr>
              <w:t>необходи</w:t>
            </w:r>
            <w:proofErr w:type="spellEnd"/>
            <w:r w:rsidR="00E34792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мости</w:t>
            </w:r>
            <w:proofErr w:type="gramEnd"/>
            <w:r w:rsidRPr="00E34792">
              <w:rPr>
                <w:sz w:val="28"/>
                <w:szCs w:val="28"/>
              </w:rPr>
              <w:t xml:space="preserve">, </w:t>
            </w:r>
          </w:p>
          <w:p w:rsidR="00725A23" w:rsidRPr="00E34792" w:rsidRDefault="00725A23" w:rsidP="00E34792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E34792" w:rsidRDefault="00725A2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- совершенствование правовой базы деятельности </w:t>
            </w:r>
          </w:p>
          <w:p w:rsidR="00E34792" w:rsidRDefault="00725A2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по противодействию коррупции </w:t>
            </w:r>
          </w:p>
          <w:p w:rsidR="00725A23" w:rsidRPr="00E34792" w:rsidRDefault="0014198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Контрольной </w:t>
            </w:r>
            <w:proofErr w:type="gramStart"/>
            <w:r>
              <w:rPr>
                <w:color w:val="000000"/>
                <w:sz w:val="28"/>
                <w:szCs w:val="28"/>
              </w:rPr>
              <w:t>комиссии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Звёздный</w:t>
            </w:r>
            <w:r w:rsidR="00725A23" w:rsidRPr="00E34792">
              <w:rPr>
                <w:color w:val="000000"/>
                <w:sz w:val="28"/>
                <w:szCs w:val="28"/>
              </w:rPr>
              <w:t>;</w:t>
            </w:r>
          </w:p>
          <w:p w:rsidR="00725A23" w:rsidRPr="00E34792" w:rsidRDefault="00725A2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- своевременное урегулирование соответствующих правоотношений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E34792" w:rsidRDefault="00725A2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доля разработанных правовых актов </w:t>
            </w:r>
          </w:p>
          <w:p w:rsidR="00725A23" w:rsidRPr="00E34792" w:rsidRDefault="00725A2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  <w:highlight w:val="yellow"/>
              </w:rPr>
            </w:pPr>
            <w:r w:rsidRPr="00E34792">
              <w:rPr>
                <w:color w:val="000000"/>
                <w:sz w:val="28"/>
                <w:szCs w:val="28"/>
              </w:rPr>
              <w:t>в установленные сроки от общего числа принятых актов – 100%</w:t>
            </w:r>
          </w:p>
        </w:tc>
      </w:tr>
      <w:tr w:rsidR="009D3F65" w:rsidRPr="00E34792" w:rsidTr="00E34792">
        <w:trPr>
          <w:trHeight w:val="365"/>
        </w:trPr>
        <w:tc>
          <w:tcPr>
            <w:tcW w:w="851" w:type="dxa"/>
            <w:shd w:val="clear" w:color="auto" w:fill="FFFFFF"/>
          </w:tcPr>
          <w:p w:rsidR="009D3F65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9D3F65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Обеспечение взаимодействия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с правоохранительными органами и иными государственными органами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по вопросам противоде</w:t>
            </w:r>
            <w:r w:rsidR="0014198D">
              <w:rPr>
                <w:sz w:val="28"/>
                <w:szCs w:val="28"/>
              </w:rPr>
              <w:t xml:space="preserve">йствия коррупции в Контрольной </w:t>
            </w:r>
            <w:proofErr w:type="gramStart"/>
            <w:r w:rsidR="0014198D">
              <w:rPr>
                <w:sz w:val="28"/>
                <w:szCs w:val="28"/>
              </w:rPr>
              <w:t>комиссии</w:t>
            </w:r>
            <w:proofErr w:type="gramEnd"/>
            <w:r w:rsidRPr="00E34792">
              <w:rPr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35" w:type="dxa"/>
            <w:shd w:val="clear" w:color="auto" w:fill="FFFFFF"/>
          </w:tcPr>
          <w:p w:rsidR="009D3F65" w:rsidRPr="00E34792" w:rsidRDefault="0014198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34792">
              <w:rPr>
                <w:sz w:val="28"/>
                <w:szCs w:val="28"/>
              </w:rPr>
              <w:t>необхо-димости</w:t>
            </w:r>
            <w:proofErr w:type="spellEnd"/>
            <w:proofErr w:type="gramEnd"/>
            <w:r w:rsidRPr="00E34792">
              <w:rPr>
                <w:sz w:val="28"/>
                <w:szCs w:val="28"/>
              </w:rPr>
              <w:t xml:space="preserve">,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в установленные нормативными правовыми </w:t>
            </w:r>
            <w:r w:rsidRPr="00E34792">
              <w:rPr>
                <w:sz w:val="28"/>
                <w:szCs w:val="28"/>
              </w:rPr>
              <w:lastRenderedPageBreak/>
              <w:t>актами сроки</w:t>
            </w:r>
          </w:p>
        </w:tc>
        <w:tc>
          <w:tcPr>
            <w:tcW w:w="3261" w:type="dxa"/>
            <w:shd w:val="clear" w:color="auto" w:fill="FFFFFF"/>
          </w:tcPr>
          <w:p w:rsid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lastRenderedPageBreak/>
              <w:t xml:space="preserve">своевременное </w:t>
            </w:r>
            <w:proofErr w:type="gramStart"/>
            <w:r w:rsidRPr="00E34792">
              <w:rPr>
                <w:sz w:val="28"/>
                <w:szCs w:val="28"/>
              </w:rPr>
              <w:t>опера</w:t>
            </w:r>
            <w:r w:rsidR="00E34792">
              <w:rPr>
                <w:sz w:val="28"/>
                <w:szCs w:val="28"/>
              </w:rPr>
              <w:t>-</w:t>
            </w:r>
            <w:proofErr w:type="spellStart"/>
            <w:r w:rsidRPr="00E34792">
              <w:rPr>
                <w:sz w:val="28"/>
                <w:szCs w:val="28"/>
              </w:rPr>
              <w:t>тивное</w:t>
            </w:r>
            <w:proofErr w:type="spellEnd"/>
            <w:proofErr w:type="gramEnd"/>
            <w:r w:rsidRPr="00E34792">
              <w:rPr>
                <w:sz w:val="28"/>
                <w:szCs w:val="28"/>
              </w:rPr>
              <w:t xml:space="preserve"> реагирование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на коррупционные правонарушения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и обеспечение </w:t>
            </w:r>
            <w:proofErr w:type="spellStart"/>
            <w:proofErr w:type="gramStart"/>
            <w:r w:rsidRPr="00E34792">
              <w:rPr>
                <w:sz w:val="28"/>
                <w:szCs w:val="28"/>
              </w:rPr>
              <w:t>соблюде</w:t>
            </w:r>
            <w:r w:rsidR="00E34792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ния</w:t>
            </w:r>
            <w:proofErr w:type="spellEnd"/>
            <w:proofErr w:type="gramEnd"/>
            <w:r w:rsidRPr="00E34792">
              <w:rPr>
                <w:sz w:val="28"/>
                <w:szCs w:val="28"/>
              </w:rPr>
              <w:t xml:space="preserve"> принципа </w:t>
            </w:r>
            <w:proofErr w:type="spellStart"/>
            <w:r w:rsidRPr="00E34792">
              <w:rPr>
                <w:sz w:val="28"/>
                <w:szCs w:val="28"/>
              </w:rPr>
              <w:t>неотврати</w:t>
            </w:r>
            <w:proofErr w:type="spellEnd"/>
            <w:r w:rsidR="00E34792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 xml:space="preserve">мости юридической </w:t>
            </w:r>
            <w:r w:rsidRPr="00E34792">
              <w:rPr>
                <w:sz w:val="28"/>
                <w:szCs w:val="28"/>
              </w:rPr>
              <w:lastRenderedPageBreak/>
              <w:t xml:space="preserve">ответственности </w:t>
            </w:r>
          </w:p>
          <w:p w:rsid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за коррупционные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и иные правонарушения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lastRenderedPageBreak/>
              <w:t xml:space="preserve">информация о </w:t>
            </w:r>
            <w:proofErr w:type="gramStart"/>
            <w:r w:rsidRPr="00E34792">
              <w:rPr>
                <w:sz w:val="28"/>
                <w:szCs w:val="28"/>
              </w:rPr>
              <w:t>на</w:t>
            </w:r>
            <w:r w:rsidR="00E34792">
              <w:rPr>
                <w:sz w:val="28"/>
                <w:szCs w:val="28"/>
              </w:rPr>
              <w:t>-</w:t>
            </w:r>
            <w:proofErr w:type="spellStart"/>
            <w:r w:rsidRPr="00E34792">
              <w:rPr>
                <w:sz w:val="28"/>
                <w:szCs w:val="28"/>
              </w:rPr>
              <w:t>личии</w:t>
            </w:r>
            <w:proofErr w:type="spellEnd"/>
            <w:proofErr w:type="gramEnd"/>
            <w:r w:rsidRPr="00E34792">
              <w:rPr>
                <w:sz w:val="28"/>
                <w:szCs w:val="28"/>
              </w:rPr>
              <w:t xml:space="preserve"> признаков уголовного или административно</w:t>
            </w:r>
            <w:r w:rsidR="00E34792">
              <w:rPr>
                <w:sz w:val="28"/>
                <w:szCs w:val="28"/>
              </w:rPr>
              <w:t>-</w:t>
            </w:r>
            <w:proofErr w:type="spellStart"/>
            <w:r w:rsidRPr="00E34792">
              <w:rPr>
                <w:sz w:val="28"/>
                <w:szCs w:val="28"/>
              </w:rPr>
              <w:t>го</w:t>
            </w:r>
            <w:proofErr w:type="spellEnd"/>
            <w:r w:rsidRPr="00E34792">
              <w:rPr>
                <w:sz w:val="28"/>
                <w:szCs w:val="28"/>
              </w:rPr>
              <w:t xml:space="preserve"> правонарушения направлена в </w:t>
            </w:r>
            <w:proofErr w:type="spellStart"/>
            <w:r w:rsidRPr="00E34792">
              <w:rPr>
                <w:sz w:val="28"/>
                <w:szCs w:val="28"/>
              </w:rPr>
              <w:t>пра</w:t>
            </w:r>
            <w:r w:rsidR="00E34792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воохранительные</w:t>
            </w:r>
            <w:proofErr w:type="spellEnd"/>
            <w:r w:rsidRPr="00E34792">
              <w:rPr>
                <w:sz w:val="28"/>
                <w:szCs w:val="28"/>
              </w:rPr>
              <w:t xml:space="preserve"> </w:t>
            </w:r>
            <w:r w:rsidRPr="00E34792">
              <w:rPr>
                <w:sz w:val="28"/>
                <w:szCs w:val="28"/>
              </w:rPr>
              <w:lastRenderedPageBreak/>
              <w:t xml:space="preserve">органы или органы прокуратуры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в установленный срок</w:t>
            </w:r>
          </w:p>
        </w:tc>
      </w:tr>
      <w:tr w:rsidR="009D3F65" w:rsidRPr="00E34792" w:rsidTr="00E34792">
        <w:trPr>
          <w:trHeight w:val="365"/>
        </w:trPr>
        <w:tc>
          <w:tcPr>
            <w:tcW w:w="851" w:type="dxa"/>
            <w:shd w:val="clear" w:color="auto" w:fill="FFFFFF"/>
          </w:tcPr>
          <w:p w:rsidR="009D3F65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  <w:r w:rsidR="009D3F65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E34792" w:rsidRDefault="009D3F65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Подготовка отчётов </w:t>
            </w:r>
          </w:p>
          <w:p w:rsidR="00E34792" w:rsidRDefault="0014198D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 выполнении плана противодействия коррупции, </w:t>
            </w:r>
            <w:r w:rsidR="009D3F65" w:rsidRPr="00E34792">
              <w:rPr>
                <w:sz w:val="28"/>
                <w:szCs w:val="28"/>
              </w:rPr>
              <w:t xml:space="preserve"> размещение </w:t>
            </w:r>
          </w:p>
          <w:p w:rsidR="009D3F65" w:rsidRPr="00E34792" w:rsidRDefault="009D3F65" w:rsidP="0014198D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в информационно-телекоммуникационной сети Интернет на официальном сайте органов местного </w:t>
            </w:r>
            <w:proofErr w:type="gramStart"/>
            <w:r w:rsidRPr="00E34792">
              <w:rPr>
                <w:sz w:val="28"/>
                <w:szCs w:val="28"/>
              </w:rPr>
              <w:t>самоуправления</w:t>
            </w:r>
            <w:proofErr w:type="gramEnd"/>
            <w:r w:rsidRPr="00E34792">
              <w:rPr>
                <w:sz w:val="28"/>
                <w:szCs w:val="28"/>
              </w:rPr>
              <w:t xml:space="preserve"> ЗАТО Звёздный</w:t>
            </w:r>
            <w:r w:rsidR="00E34792">
              <w:rPr>
                <w:sz w:val="28"/>
                <w:szCs w:val="28"/>
              </w:rPr>
              <w:t xml:space="preserve"> </w:t>
            </w:r>
            <w:r w:rsidRPr="00E34792">
              <w:rPr>
                <w:sz w:val="28"/>
                <w:szCs w:val="28"/>
              </w:rPr>
              <w:t>в разделе «Противодей</w:t>
            </w:r>
            <w:r w:rsidR="0014198D">
              <w:rPr>
                <w:sz w:val="28"/>
                <w:szCs w:val="28"/>
              </w:rPr>
              <w:t xml:space="preserve">ствие коррупции» </w:t>
            </w:r>
          </w:p>
        </w:tc>
        <w:tc>
          <w:tcPr>
            <w:tcW w:w="2835" w:type="dxa"/>
            <w:shd w:val="clear" w:color="auto" w:fill="FFFFFF"/>
          </w:tcPr>
          <w:p w:rsidR="009D3F65" w:rsidRPr="00E34792" w:rsidRDefault="0014198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до 1 февраля года, следующего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за отчётным</w:t>
            </w:r>
          </w:p>
        </w:tc>
        <w:tc>
          <w:tcPr>
            <w:tcW w:w="3261" w:type="dxa"/>
            <w:shd w:val="clear" w:color="auto" w:fill="FFFFFF"/>
          </w:tcPr>
          <w:p w:rsid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повышение открытости деятельности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по противодействию коррупции, информирование населения о проводимых мероприятиях, достигнутых результатах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отч</w:t>
            </w:r>
            <w:r w:rsidR="00CD39AC">
              <w:rPr>
                <w:color w:val="000000"/>
                <w:sz w:val="28"/>
                <w:szCs w:val="28"/>
              </w:rPr>
              <w:t>ё</w:t>
            </w:r>
            <w:r w:rsidRPr="00E34792">
              <w:rPr>
                <w:color w:val="000000"/>
                <w:sz w:val="28"/>
                <w:szCs w:val="28"/>
              </w:rPr>
              <w:t xml:space="preserve">т размещён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в разделе «Противодействие коррупции» </w:t>
            </w:r>
          </w:p>
          <w:p w:rsidR="00CD39AC" w:rsidRDefault="009D3F65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на официальном сайте – 1 отч</w:t>
            </w:r>
            <w:r w:rsidR="00CD39AC">
              <w:rPr>
                <w:color w:val="000000"/>
                <w:sz w:val="28"/>
                <w:szCs w:val="28"/>
              </w:rPr>
              <w:t>ё</w:t>
            </w:r>
            <w:r w:rsidRPr="00E34792">
              <w:rPr>
                <w:color w:val="000000"/>
                <w:sz w:val="28"/>
                <w:szCs w:val="28"/>
              </w:rPr>
              <w:t xml:space="preserve">т </w:t>
            </w:r>
          </w:p>
          <w:p w:rsidR="009D3F65" w:rsidRPr="00E34792" w:rsidRDefault="009D3F65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по итогам каждого года</w:t>
            </w:r>
          </w:p>
        </w:tc>
      </w:tr>
      <w:tr w:rsidR="009D3F65" w:rsidRPr="00E34792" w:rsidTr="00E34792">
        <w:trPr>
          <w:trHeight w:val="365"/>
        </w:trPr>
        <w:tc>
          <w:tcPr>
            <w:tcW w:w="851" w:type="dxa"/>
            <w:shd w:val="clear" w:color="auto" w:fill="FFFFFF"/>
          </w:tcPr>
          <w:p w:rsidR="009D3F65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9D3F65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Представление информационных материалов </w:t>
            </w:r>
          </w:p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и сведений в рамках антикоррупционного мониторинга </w:t>
            </w:r>
          </w:p>
        </w:tc>
        <w:tc>
          <w:tcPr>
            <w:tcW w:w="2835" w:type="dxa"/>
            <w:shd w:val="clear" w:color="auto" w:fill="FFFFFF"/>
          </w:tcPr>
          <w:p w:rsidR="009D3F65" w:rsidRPr="00E34792" w:rsidRDefault="0014198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D3F65" w:rsidRPr="00E34792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в установленные нормативными правовыми актами сроки</w:t>
            </w:r>
          </w:p>
        </w:tc>
        <w:tc>
          <w:tcPr>
            <w:tcW w:w="3261" w:type="dxa"/>
            <w:shd w:val="clear" w:color="auto" w:fill="FFFFFF"/>
          </w:tcPr>
          <w:p w:rsidR="00CD39AC" w:rsidRDefault="009D3F65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качественный уч</w:t>
            </w:r>
            <w:r w:rsidR="00CD39AC">
              <w:rPr>
                <w:color w:val="000000"/>
                <w:sz w:val="28"/>
                <w:szCs w:val="28"/>
              </w:rPr>
              <w:t>ё</w:t>
            </w:r>
            <w:r w:rsidRPr="00E34792">
              <w:rPr>
                <w:color w:val="000000"/>
                <w:sz w:val="28"/>
                <w:szCs w:val="28"/>
              </w:rPr>
              <w:t xml:space="preserve">т статистических данных </w:t>
            </w:r>
          </w:p>
          <w:p w:rsidR="009D3F65" w:rsidRPr="00E34792" w:rsidRDefault="009D3F65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о проводимых антикоррупционных мероприятиях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D39AC" w:rsidRDefault="009D3F6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сведения </w:t>
            </w:r>
          </w:p>
          <w:p w:rsidR="00CD39AC" w:rsidRDefault="009D3F65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sz w:val="28"/>
                <w:szCs w:val="28"/>
              </w:rPr>
              <w:t>по установленной форме</w:t>
            </w:r>
            <w:r w:rsidR="00CD39AC">
              <w:rPr>
                <w:sz w:val="28"/>
                <w:szCs w:val="28"/>
              </w:rPr>
              <w:t xml:space="preserve"> </w:t>
            </w:r>
            <w:proofErr w:type="gramStart"/>
            <w:r w:rsidRPr="00E34792">
              <w:rPr>
                <w:color w:val="000000"/>
                <w:sz w:val="28"/>
                <w:szCs w:val="28"/>
              </w:rPr>
              <w:t>представ</w:t>
            </w:r>
            <w:r w:rsidR="00CD39AC">
              <w:rPr>
                <w:color w:val="000000"/>
                <w:sz w:val="28"/>
                <w:szCs w:val="28"/>
              </w:rPr>
              <w:t>-</w:t>
            </w:r>
            <w:r w:rsidRPr="00E34792">
              <w:rPr>
                <w:color w:val="000000"/>
                <w:sz w:val="28"/>
                <w:szCs w:val="28"/>
              </w:rPr>
              <w:t>лены</w:t>
            </w:r>
            <w:proofErr w:type="gramEnd"/>
            <w:r w:rsidR="00CD39AC">
              <w:rPr>
                <w:color w:val="000000"/>
                <w:sz w:val="28"/>
                <w:szCs w:val="28"/>
              </w:rPr>
              <w:t xml:space="preserve"> </w:t>
            </w:r>
            <w:r w:rsidRPr="00E34792">
              <w:rPr>
                <w:color w:val="000000"/>
                <w:sz w:val="28"/>
                <w:szCs w:val="28"/>
              </w:rPr>
              <w:t xml:space="preserve">в отдел </w:t>
            </w:r>
          </w:p>
          <w:p w:rsidR="00CD39AC" w:rsidRDefault="009D3F65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по профилактике </w:t>
            </w:r>
            <w:proofErr w:type="gramStart"/>
            <w:r w:rsidRPr="00E34792">
              <w:rPr>
                <w:color w:val="000000"/>
                <w:sz w:val="28"/>
                <w:szCs w:val="28"/>
              </w:rPr>
              <w:t>коррупционных</w:t>
            </w:r>
            <w:proofErr w:type="gramEnd"/>
            <w:r w:rsidRPr="00E34792">
              <w:rPr>
                <w:color w:val="000000"/>
                <w:sz w:val="28"/>
                <w:szCs w:val="28"/>
              </w:rPr>
              <w:t xml:space="preserve"> </w:t>
            </w:r>
          </w:p>
          <w:p w:rsidR="00CD39AC" w:rsidRDefault="009D3F65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и иных </w:t>
            </w:r>
            <w:proofErr w:type="spellStart"/>
            <w:proofErr w:type="gramStart"/>
            <w:r w:rsidRPr="00E34792">
              <w:rPr>
                <w:color w:val="000000"/>
                <w:sz w:val="28"/>
                <w:szCs w:val="28"/>
              </w:rPr>
              <w:t>правонару</w:t>
            </w:r>
            <w:r w:rsidR="00CD39AC">
              <w:rPr>
                <w:color w:val="000000"/>
                <w:sz w:val="28"/>
                <w:szCs w:val="28"/>
              </w:rPr>
              <w:t>-</w:t>
            </w:r>
            <w:r w:rsidRPr="00E34792">
              <w:rPr>
                <w:color w:val="000000"/>
                <w:sz w:val="28"/>
                <w:szCs w:val="28"/>
              </w:rPr>
              <w:t>шений</w:t>
            </w:r>
            <w:proofErr w:type="spellEnd"/>
            <w:proofErr w:type="gramEnd"/>
            <w:r w:rsidRPr="00E347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4792">
              <w:rPr>
                <w:color w:val="000000"/>
                <w:sz w:val="28"/>
                <w:szCs w:val="28"/>
              </w:rPr>
              <w:t>Админи</w:t>
            </w:r>
            <w:r w:rsidR="00CD39AC">
              <w:rPr>
                <w:color w:val="000000"/>
                <w:sz w:val="28"/>
                <w:szCs w:val="28"/>
              </w:rPr>
              <w:t>-</w:t>
            </w:r>
            <w:r w:rsidRPr="00E34792">
              <w:rPr>
                <w:color w:val="000000"/>
                <w:sz w:val="28"/>
                <w:szCs w:val="28"/>
              </w:rPr>
              <w:t>страции</w:t>
            </w:r>
            <w:proofErr w:type="spellEnd"/>
            <w:r w:rsidRPr="00E347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4792">
              <w:rPr>
                <w:color w:val="000000"/>
                <w:sz w:val="28"/>
                <w:szCs w:val="28"/>
              </w:rPr>
              <w:t>губерна</w:t>
            </w:r>
            <w:proofErr w:type="spellEnd"/>
            <w:r w:rsidR="00CD39AC">
              <w:rPr>
                <w:color w:val="000000"/>
                <w:sz w:val="28"/>
                <w:szCs w:val="28"/>
              </w:rPr>
              <w:t>-</w:t>
            </w:r>
            <w:r w:rsidRPr="00E34792">
              <w:rPr>
                <w:color w:val="000000"/>
                <w:sz w:val="28"/>
                <w:szCs w:val="28"/>
              </w:rPr>
              <w:t xml:space="preserve">тора Пермского края (далее – </w:t>
            </w:r>
            <w:proofErr w:type="spellStart"/>
            <w:r w:rsidRPr="00E34792">
              <w:rPr>
                <w:color w:val="000000"/>
                <w:sz w:val="28"/>
                <w:szCs w:val="28"/>
              </w:rPr>
              <w:t>ОПКиИП</w:t>
            </w:r>
            <w:proofErr w:type="spellEnd"/>
            <w:r w:rsidRPr="00E34792">
              <w:rPr>
                <w:color w:val="000000"/>
                <w:sz w:val="28"/>
                <w:szCs w:val="28"/>
              </w:rPr>
              <w:t xml:space="preserve">) в АИС Мониторинг – </w:t>
            </w:r>
          </w:p>
          <w:p w:rsidR="009D3F65" w:rsidRPr="00E34792" w:rsidRDefault="009D3F65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4 отч</w:t>
            </w:r>
            <w:r w:rsidR="00CD39AC">
              <w:rPr>
                <w:color w:val="000000"/>
                <w:sz w:val="28"/>
                <w:szCs w:val="28"/>
              </w:rPr>
              <w:t>ё</w:t>
            </w:r>
            <w:r w:rsidRPr="00E34792">
              <w:rPr>
                <w:color w:val="000000"/>
                <w:sz w:val="28"/>
                <w:szCs w:val="28"/>
              </w:rPr>
              <w:t>та в год</w:t>
            </w:r>
          </w:p>
        </w:tc>
      </w:tr>
      <w:tr w:rsidR="00FD1903" w:rsidRPr="00E34792" w:rsidTr="00E34792">
        <w:trPr>
          <w:trHeight w:val="365"/>
        </w:trPr>
        <w:tc>
          <w:tcPr>
            <w:tcW w:w="851" w:type="dxa"/>
            <w:shd w:val="clear" w:color="auto" w:fill="FFFFFF"/>
          </w:tcPr>
          <w:p w:rsidR="00FD1903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FD1903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CD39AC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proofErr w:type="gramStart"/>
            <w:r w:rsidRPr="00E34792">
              <w:rPr>
                <w:sz w:val="28"/>
                <w:szCs w:val="28"/>
              </w:rPr>
              <w:t xml:space="preserve">Подготовка материалов для рассмотрения на заседании комиссии по координации работы по противодействию коррупции в Пермском крае (далее – Комиссия </w:t>
            </w:r>
            <w:proofErr w:type="gramEnd"/>
          </w:p>
          <w:p w:rsidR="00FD1903" w:rsidRPr="00E34792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по координации)</w:t>
            </w:r>
          </w:p>
        </w:tc>
        <w:tc>
          <w:tcPr>
            <w:tcW w:w="2835" w:type="dxa"/>
            <w:shd w:val="clear" w:color="auto" w:fill="FFFFFF"/>
          </w:tcPr>
          <w:p w:rsidR="00FD1903" w:rsidRPr="00E34792" w:rsidRDefault="00DC524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FD1903" w:rsidRPr="00E34792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при наличии вопроса </w:t>
            </w:r>
          </w:p>
          <w:p w:rsidR="00CD39AC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в повестке заседания Комиссии </w:t>
            </w:r>
          </w:p>
          <w:p w:rsidR="00FD1903" w:rsidRPr="00E34792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по координации</w:t>
            </w:r>
          </w:p>
        </w:tc>
        <w:tc>
          <w:tcPr>
            <w:tcW w:w="3261" w:type="dxa"/>
            <w:shd w:val="clear" w:color="auto" w:fill="FFFFFF"/>
          </w:tcPr>
          <w:p w:rsidR="00CD39AC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E34792">
              <w:rPr>
                <w:sz w:val="28"/>
                <w:szCs w:val="28"/>
              </w:rPr>
              <w:t>всесто</w:t>
            </w:r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роннего</w:t>
            </w:r>
            <w:proofErr w:type="spellEnd"/>
            <w:proofErr w:type="gramEnd"/>
            <w:r w:rsidRPr="00E34792">
              <w:rPr>
                <w:sz w:val="28"/>
                <w:szCs w:val="28"/>
              </w:rPr>
              <w:t xml:space="preserve"> рассмотрения вопросов на заседании комиссии и выработка предложений по </w:t>
            </w:r>
            <w:proofErr w:type="spellStart"/>
            <w:r w:rsidRPr="00E34792">
              <w:rPr>
                <w:sz w:val="28"/>
                <w:szCs w:val="28"/>
              </w:rPr>
              <w:t>реализа</w:t>
            </w:r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ции</w:t>
            </w:r>
            <w:proofErr w:type="spellEnd"/>
            <w:r w:rsidRPr="00E34792">
              <w:rPr>
                <w:sz w:val="28"/>
                <w:szCs w:val="28"/>
              </w:rPr>
              <w:t xml:space="preserve"> эффективных мер </w:t>
            </w:r>
          </w:p>
          <w:p w:rsidR="00FD1903" w:rsidRPr="00E34792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FD1903" w:rsidRPr="00E34792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доклад и </w:t>
            </w:r>
            <w:proofErr w:type="spellStart"/>
            <w:proofErr w:type="gramStart"/>
            <w:r w:rsidRPr="00E34792">
              <w:rPr>
                <w:sz w:val="28"/>
                <w:szCs w:val="28"/>
              </w:rPr>
              <w:t>необхо</w:t>
            </w:r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димые</w:t>
            </w:r>
            <w:proofErr w:type="spellEnd"/>
            <w:proofErr w:type="gramEnd"/>
            <w:r w:rsidRPr="00E34792">
              <w:rPr>
                <w:sz w:val="28"/>
                <w:szCs w:val="28"/>
              </w:rPr>
              <w:t xml:space="preserve"> материалы представлены </w:t>
            </w:r>
          </w:p>
          <w:p w:rsidR="00CD39AC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в </w:t>
            </w:r>
            <w:proofErr w:type="spellStart"/>
            <w:r w:rsidRPr="00E34792">
              <w:rPr>
                <w:color w:val="000000"/>
                <w:sz w:val="28"/>
                <w:szCs w:val="28"/>
              </w:rPr>
              <w:t>ОПКиИП</w:t>
            </w:r>
            <w:proofErr w:type="spellEnd"/>
            <w:r w:rsidRPr="00E34792">
              <w:rPr>
                <w:color w:val="000000"/>
                <w:sz w:val="28"/>
                <w:szCs w:val="28"/>
              </w:rPr>
              <w:t xml:space="preserve"> </w:t>
            </w:r>
          </w:p>
          <w:p w:rsidR="00CD39AC" w:rsidRDefault="00FD1903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не позднее чем </w:t>
            </w:r>
          </w:p>
          <w:p w:rsidR="00CD39AC" w:rsidRDefault="00FD1903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за 7 дней до </w:t>
            </w:r>
            <w:proofErr w:type="spellStart"/>
            <w:proofErr w:type="gramStart"/>
            <w:r w:rsidRPr="00E34792">
              <w:rPr>
                <w:color w:val="000000"/>
                <w:sz w:val="28"/>
                <w:szCs w:val="28"/>
              </w:rPr>
              <w:t>засе</w:t>
            </w:r>
            <w:r w:rsidR="00CD39AC">
              <w:rPr>
                <w:color w:val="000000"/>
                <w:sz w:val="28"/>
                <w:szCs w:val="28"/>
              </w:rPr>
              <w:t>-</w:t>
            </w:r>
            <w:r w:rsidRPr="00E34792">
              <w:rPr>
                <w:color w:val="000000"/>
                <w:sz w:val="28"/>
                <w:szCs w:val="28"/>
              </w:rPr>
              <w:t>дания</w:t>
            </w:r>
            <w:proofErr w:type="spellEnd"/>
            <w:proofErr w:type="gramEnd"/>
            <w:r w:rsidRPr="00E34792">
              <w:rPr>
                <w:color w:val="000000"/>
                <w:sz w:val="28"/>
                <w:szCs w:val="28"/>
              </w:rPr>
              <w:t xml:space="preserve"> Комиссии </w:t>
            </w:r>
          </w:p>
          <w:p w:rsidR="00FD1903" w:rsidRPr="00E34792" w:rsidRDefault="00FD1903" w:rsidP="00CD39AC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по координации</w:t>
            </w:r>
          </w:p>
        </w:tc>
      </w:tr>
      <w:tr w:rsidR="00FD1903" w:rsidRPr="00E34792" w:rsidTr="00E34792">
        <w:trPr>
          <w:trHeight w:val="365"/>
        </w:trPr>
        <w:tc>
          <w:tcPr>
            <w:tcW w:w="851" w:type="dxa"/>
            <w:shd w:val="clear" w:color="auto" w:fill="FFFFFF"/>
          </w:tcPr>
          <w:p w:rsidR="00FD1903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FD1903" w:rsidRPr="00E3479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68" w:type="dxa"/>
            <w:shd w:val="clear" w:color="auto" w:fill="FFFFFF"/>
          </w:tcPr>
          <w:p w:rsidR="00CD39AC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Обеспечение открытости </w:t>
            </w:r>
          </w:p>
          <w:p w:rsidR="00CD39AC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и прозрачности информации </w:t>
            </w:r>
          </w:p>
          <w:p w:rsidR="00CD39AC" w:rsidRDefault="00DC5245" w:rsidP="00CD39A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деятельности Контрольной </w:t>
            </w:r>
            <w:proofErr w:type="gramStart"/>
            <w:r>
              <w:rPr>
                <w:sz w:val="28"/>
                <w:szCs w:val="28"/>
              </w:rPr>
              <w:t>комиссии</w:t>
            </w:r>
            <w:proofErr w:type="gramEnd"/>
            <w:r w:rsidR="00FD1903" w:rsidRPr="00E34792">
              <w:rPr>
                <w:sz w:val="28"/>
                <w:szCs w:val="28"/>
              </w:rPr>
              <w:t xml:space="preserve"> ЗАТО Звёздный </w:t>
            </w:r>
          </w:p>
          <w:p w:rsidR="00CD39AC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в соответствии с требованиями Федерального закона </w:t>
            </w:r>
          </w:p>
          <w:p w:rsidR="00CD39AC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от 09.02.2009 № 8-ФЗ </w:t>
            </w:r>
          </w:p>
          <w:p w:rsidR="00CD39AC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«Об обеспечении доступа </w:t>
            </w:r>
          </w:p>
          <w:p w:rsidR="00CD39AC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к информации о деятельности государственных органов </w:t>
            </w:r>
          </w:p>
          <w:p w:rsidR="00FD1903" w:rsidRPr="00E34792" w:rsidRDefault="00FD1903" w:rsidP="00CD39AC">
            <w:pPr>
              <w:pStyle w:val="a7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>и органов местного самоуправления»</w:t>
            </w:r>
          </w:p>
          <w:p w:rsidR="00FD1903" w:rsidRPr="00E34792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FD1903" w:rsidRPr="00E34792" w:rsidRDefault="00DC5245" w:rsidP="00CD39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FD1903" w:rsidRPr="00E34792" w:rsidRDefault="00FD1903" w:rsidP="00CD39A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постоянно</w:t>
            </w:r>
          </w:p>
        </w:tc>
        <w:tc>
          <w:tcPr>
            <w:tcW w:w="3261" w:type="dxa"/>
            <w:shd w:val="clear" w:color="auto" w:fill="FFFFFF"/>
          </w:tcPr>
          <w:p w:rsidR="00CD39AC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размещение информа</w:t>
            </w:r>
            <w:r w:rsidR="00DC5245">
              <w:rPr>
                <w:sz w:val="28"/>
                <w:szCs w:val="28"/>
              </w:rPr>
              <w:t>ции о деятельности Контрольной комиссии</w:t>
            </w:r>
            <w:r w:rsidRPr="00E34792">
              <w:rPr>
                <w:sz w:val="28"/>
                <w:szCs w:val="28"/>
              </w:rPr>
              <w:t xml:space="preserve"> </w:t>
            </w:r>
          </w:p>
          <w:p w:rsidR="00CD39AC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ЗАТО Звёздный </w:t>
            </w:r>
          </w:p>
          <w:p w:rsidR="00CD39AC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на официальном сайте органов местного самоуправления </w:t>
            </w:r>
          </w:p>
          <w:p w:rsidR="00FD1903" w:rsidRPr="00E34792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ЗАТО Звёздный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CD39AC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актуальная </w:t>
            </w:r>
            <w:proofErr w:type="spellStart"/>
            <w:r w:rsidRPr="00E34792">
              <w:rPr>
                <w:sz w:val="28"/>
                <w:szCs w:val="28"/>
              </w:rPr>
              <w:t>инфор</w:t>
            </w:r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мация</w:t>
            </w:r>
            <w:proofErr w:type="spellEnd"/>
            <w:r w:rsidRPr="00E34792">
              <w:rPr>
                <w:sz w:val="28"/>
                <w:szCs w:val="28"/>
              </w:rPr>
              <w:t xml:space="preserve"> размещена на официальном сайте органов местного </w:t>
            </w:r>
            <w:proofErr w:type="gramStart"/>
            <w:r w:rsidRPr="00E34792">
              <w:rPr>
                <w:sz w:val="28"/>
                <w:szCs w:val="28"/>
              </w:rPr>
              <w:t>само</w:t>
            </w:r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управления</w:t>
            </w:r>
            <w:proofErr w:type="gramEnd"/>
            <w:r w:rsidRPr="00E34792">
              <w:rPr>
                <w:sz w:val="28"/>
                <w:szCs w:val="28"/>
              </w:rPr>
              <w:t xml:space="preserve"> ЗАТО Звёздный в объ</w:t>
            </w:r>
            <w:r w:rsidR="00CD39AC">
              <w:rPr>
                <w:sz w:val="28"/>
                <w:szCs w:val="28"/>
              </w:rPr>
              <w:t>ё</w:t>
            </w:r>
            <w:r w:rsidRPr="00E34792">
              <w:rPr>
                <w:sz w:val="28"/>
                <w:szCs w:val="28"/>
              </w:rPr>
              <w:t xml:space="preserve">ме и сроки, </w:t>
            </w:r>
            <w:proofErr w:type="spellStart"/>
            <w:r w:rsidRPr="00E34792">
              <w:rPr>
                <w:sz w:val="28"/>
                <w:szCs w:val="28"/>
              </w:rPr>
              <w:t>соответ</w:t>
            </w:r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ствующи</w:t>
            </w:r>
            <w:r w:rsidR="00CD39AC">
              <w:rPr>
                <w:sz w:val="28"/>
                <w:szCs w:val="28"/>
              </w:rPr>
              <w:t>е</w:t>
            </w:r>
            <w:proofErr w:type="spellEnd"/>
            <w:r w:rsidRPr="00E34792">
              <w:rPr>
                <w:sz w:val="28"/>
                <w:szCs w:val="28"/>
              </w:rPr>
              <w:t xml:space="preserve"> </w:t>
            </w:r>
            <w:proofErr w:type="spellStart"/>
            <w:r w:rsidRPr="00E34792">
              <w:rPr>
                <w:sz w:val="28"/>
                <w:szCs w:val="28"/>
              </w:rPr>
              <w:t>требова</w:t>
            </w:r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ниям</w:t>
            </w:r>
            <w:proofErr w:type="spellEnd"/>
            <w:r w:rsidRPr="00E34792">
              <w:rPr>
                <w:sz w:val="28"/>
                <w:szCs w:val="28"/>
              </w:rPr>
              <w:t xml:space="preserve"> </w:t>
            </w:r>
            <w:proofErr w:type="spellStart"/>
            <w:r w:rsidRPr="00E34792">
              <w:rPr>
                <w:sz w:val="28"/>
                <w:szCs w:val="28"/>
              </w:rPr>
              <w:t>Федераль</w:t>
            </w:r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ного</w:t>
            </w:r>
            <w:proofErr w:type="spellEnd"/>
            <w:r w:rsidRPr="00E34792">
              <w:rPr>
                <w:sz w:val="28"/>
                <w:szCs w:val="28"/>
              </w:rPr>
              <w:t xml:space="preserve"> закона от 09.02.2009 № 8-ФЗ «Об обеспечении доступа к </w:t>
            </w:r>
            <w:proofErr w:type="spellStart"/>
            <w:r w:rsidRPr="00E34792">
              <w:rPr>
                <w:sz w:val="28"/>
                <w:szCs w:val="28"/>
              </w:rPr>
              <w:t>инфор</w:t>
            </w:r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мации</w:t>
            </w:r>
            <w:proofErr w:type="spellEnd"/>
            <w:r w:rsidRPr="00E34792">
              <w:rPr>
                <w:sz w:val="28"/>
                <w:szCs w:val="28"/>
              </w:rPr>
              <w:t xml:space="preserve"> о деятель</w:t>
            </w:r>
            <w:r w:rsidR="00CD39AC">
              <w:rPr>
                <w:sz w:val="28"/>
                <w:szCs w:val="28"/>
              </w:rPr>
              <w:t>-</w:t>
            </w:r>
            <w:proofErr w:type="spellStart"/>
            <w:r w:rsidRPr="00E34792">
              <w:rPr>
                <w:sz w:val="28"/>
                <w:szCs w:val="28"/>
              </w:rPr>
              <w:t>ности</w:t>
            </w:r>
            <w:proofErr w:type="spellEnd"/>
            <w:r w:rsidRPr="00E34792">
              <w:rPr>
                <w:sz w:val="28"/>
                <w:szCs w:val="28"/>
              </w:rPr>
              <w:t xml:space="preserve"> </w:t>
            </w:r>
            <w:proofErr w:type="spellStart"/>
            <w:r w:rsidRPr="00E34792">
              <w:rPr>
                <w:sz w:val="28"/>
                <w:szCs w:val="28"/>
              </w:rPr>
              <w:t>государст</w:t>
            </w:r>
            <w:proofErr w:type="spellEnd"/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 xml:space="preserve">венных органов </w:t>
            </w:r>
          </w:p>
          <w:p w:rsidR="00FD1903" w:rsidRPr="00E34792" w:rsidRDefault="00FD1903" w:rsidP="00CD39A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и органов местного самоуправления»</w:t>
            </w:r>
          </w:p>
        </w:tc>
      </w:tr>
      <w:tr w:rsidR="00FD1903" w:rsidRPr="00E34792" w:rsidTr="00E34792">
        <w:trPr>
          <w:trHeight w:val="365"/>
        </w:trPr>
        <w:tc>
          <w:tcPr>
            <w:tcW w:w="851" w:type="dxa"/>
            <w:shd w:val="clear" w:color="auto" w:fill="FFFFFF"/>
            <w:vAlign w:val="center"/>
          </w:tcPr>
          <w:p w:rsidR="00FD1903" w:rsidRPr="005F21AE" w:rsidRDefault="00D63E74" w:rsidP="00E34792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5F21AE">
              <w:rPr>
                <w:b/>
                <w:sz w:val="28"/>
                <w:szCs w:val="28"/>
              </w:rPr>
              <w:t>2</w:t>
            </w:r>
            <w:r w:rsidR="00FD1903" w:rsidRPr="005F21A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742" w:type="dxa"/>
            <w:gridSpan w:val="7"/>
            <w:shd w:val="clear" w:color="auto" w:fill="FFFFFF"/>
            <w:vAlign w:val="center"/>
          </w:tcPr>
          <w:p w:rsidR="00FD1903" w:rsidRPr="005F21AE" w:rsidRDefault="00D63E74" w:rsidP="00E34792">
            <w:pPr>
              <w:tabs>
                <w:tab w:val="left" w:pos="2280"/>
                <w:tab w:val="center" w:pos="4542"/>
              </w:tabs>
              <w:spacing w:line="228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5F21AE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5F21AE">
              <w:rPr>
                <w:b/>
                <w:sz w:val="28"/>
                <w:szCs w:val="28"/>
              </w:rPr>
              <w:t xml:space="preserve"> собл</w:t>
            </w:r>
            <w:r w:rsidR="00143D18">
              <w:rPr>
                <w:b/>
                <w:sz w:val="28"/>
                <w:szCs w:val="28"/>
              </w:rPr>
              <w:t>юдением</w:t>
            </w:r>
            <w:r w:rsidR="00012068" w:rsidRPr="005F21AE">
              <w:rPr>
                <w:b/>
                <w:sz w:val="28"/>
                <w:szCs w:val="28"/>
              </w:rPr>
              <w:t xml:space="preserve"> лицами, замещающими муниципальные должности,</w:t>
            </w:r>
            <w:r w:rsidR="00FD1903" w:rsidRPr="005F21AE">
              <w:rPr>
                <w:b/>
                <w:sz w:val="28"/>
                <w:szCs w:val="28"/>
              </w:rPr>
              <w:t xml:space="preserve"> запретов, ограничений и </w:t>
            </w:r>
            <w:r w:rsidRPr="005F21AE">
              <w:rPr>
                <w:b/>
                <w:sz w:val="28"/>
                <w:szCs w:val="28"/>
              </w:rPr>
              <w:t>исполнением ими обязанностей</w:t>
            </w:r>
            <w:r w:rsidR="00FD1903" w:rsidRPr="005F21AE">
              <w:rPr>
                <w:b/>
                <w:sz w:val="28"/>
                <w:szCs w:val="28"/>
              </w:rPr>
              <w:t>, установленных в целях противодействия коррупции</w:t>
            </w:r>
          </w:p>
        </w:tc>
      </w:tr>
      <w:tr w:rsidR="00D63E74" w:rsidRPr="00E34792" w:rsidTr="00E34792">
        <w:trPr>
          <w:trHeight w:val="365"/>
        </w:trPr>
        <w:tc>
          <w:tcPr>
            <w:tcW w:w="851" w:type="dxa"/>
            <w:shd w:val="clear" w:color="auto" w:fill="FFFFFF"/>
          </w:tcPr>
          <w:p w:rsidR="00D63E74" w:rsidRPr="005F21AE" w:rsidRDefault="00D63E74" w:rsidP="00E3479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34792">
              <w:rPr>
                <w:sz w:val="28"/>
                <w:szCs w:val="28"/>
              </w:rPr>
              <w:t>2.1.</w:t>
            </w:r>
          </w:p>
        </w:tc>
        <w:tc>
          <w:tcPr>
            <w:tcW w:w="3968" w:type="dxa"/>
            <w:shd w:val="clear" w:color="auto" w:fill="FFFFFF"/>
          </w:tcPr>
          <w:p w:rsidR="00CD39AC" w:rsidRPr="005F21AE" w:rsidRDefault="00D63E74" w:rsidP="00E34792">
            <w:pPr>
              <w:spacing w:line="228" w:lineRule="auto"/>
              <w:rPr>
                <w:sz w:val="28"/>
                <w:szCs w:val="28"/>
              </w:rPr>
            </w:pPr>
            <w:r w:rsidRPr="005F21AE">
              <w:rPr>
                <w:sz w:val="28"/>
                <w:szCs w:val="28"/>
              </w:rPr>
              <w:t xml:space="preserve">Осуществление анализа сведений о доходах, расходах, об имуществе </w:t>
            </w:r>
          </w:p>
          <w:p w:rsidR="00D63E74" w:rsidRPr="005F21AE" w:rsidRDefault="00D63E74" w:rsidP="00E34792">
            <w:pPr>
              <w:spacing w:line="228" w:lineRule="auto"/>
              <w:rPr>
                <w:sz w:val="28"/>
                <w:szCs w:val="28"/>
              </w:rPr>
            </w:pPr>
            <w:r w:rsidRPr="005F21AE">
              <w:rPr>
                <w:sz w:val="28"/>
                <w:szCs w:val="28"/>
              </w:rPr>
              <w:t xml:space="preserve">и </w:t>
            </w:r>
            <w:proofErr w:type="gramStart"/>
            <w:r w:rsidRPr="005F21AE">
              <w:rPr>
                <w:sz w:val="28"/>
                <w:szCs w:val="28"/>
              </w:rPr>
              <w:t>обязательствах</w:t>
            </w:r>
            <w:proofErr w:type="gramEnd"/>
            <w:r w:rsidRPr="005F21AE">
              <w:rPr>
                <w:sz w:val="28"/>
                <w:szCs w:val="28"/>
              </w:rPr>
              <w:t xml:space="preserve">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25.12.2008 № 273-ФЗ «О противодействии коррупции» и другими федеральными законами</w:t>
            </w:r>
          </w:p>
        </w:tc>
        <w:tc>
          <w:tcPr>
            <w:tcW w:w="2835" w:type="dxa"/>
            <w:shd w:val="clear" w:color="auto" w:fill="FFFFFF"/>
          </w:tcPr>
          <w:p w:rsidR="00D63E74" w:rsidRPr="005F21AE" w:rsidRDefault="005F21AE" w:rsidP="00E34792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D63E74" w:rsidRPr="005F21AE" w:rsidRDefault="00D63E74" w:rsidP="00E34792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F21AE">
              <w:rPr>
                <w:sz w:val="28"/>
                <w:szCs w:val="28"/>
              </w:rPr>
              <w:t>постоянно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CD39AC" w:rsidRPr="005F21AE" w:rsidRDefault="00D63E74" w:rsidP="00E34792">
            <w:pPr>
              <w:spacing w:line="228" w:lineRule="auto"/>
              <w:rPr>
                <w:sz w:val="28"/>
                <w:szCs w:val="28"/>
              </w:rPr>
            </w:pPr>
            <w:r w:rsidRPr="005F21AE">
              <w:rPr>
                <w:sz w:val="28"/>
                <w:szCs w:val="28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</w:t>
            </w:r>
          </w:p>
          <w:p w:rsidR="00D63E74" w:rsidRPr="005F21AE" w:rsidRDefault="00D63E74" w:rsidP="00E34792">
            <w:pPr>
              <w:spacing w:line="228" w:lineRule="auto"/>
              <w:rPr>
                <w:sz w:val="28"/>
                <w:szCs w:val="28"/>
              </w:rPr>
            </w:pPr>
            <w:r w:rsidRPr="005F21AE">
              <w:rPr>
                <w:sz w:val="28"/>
                <w:szCs w:val="28"/>
              </w:rPr>
              <w:t xml:space="preserve">и инициирование соответствующих антикоррупционных проверок, а также </w:t>
            </w:r>
            <w:proofErr w:type="gramStart"/>
            <w:r w:rsidRPr="005F21AE">
              <w:rPr>
                <w:sz w:val="28"/>
                <w:szCs w:val="28"/>
              </w:rPr>
              <w:t>контроля за</w:t>
            </w:r>
            <w:proofErr w:type="gramEnd"/>
            <w:r w:rsidRPr="005F21AE">
              <w:rPr>
                <w:sz w:val="28"/>
                <w:szCs w:val="28"/>
              </w:rPr>
              <w:t xml:space="preserve"> расходами </w:t>
            </w:r>
          </w:p>
        </w:tc>
        <w:tc>
          <w:tcPr>
            <w:tcW w:w="2524" w:type="dxa"/>
            <w:shd w:val="clear" w:color="auto" w:fill="FFFFFF"/>
          </w:tcPr>
          <w:p w:rsidR="00CD39AC" w:rsidRDefault="00D63E74" w:rsidP="00E34792">
            <w:pPr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доля сведений о доходах, расходах, об имуществе </w:t>
            </w:r>
          </w:p>
          <w:p w:rsidR="00CD39AC" w:rsidRDefault="00D63E74" w:rsidP="00CD39AC">
            <w:pPr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и </w:t>
            </w:r>
            <w:proofErr w:type="gramStart"/>
            <w:r w:rsidRPr="00E34792">
              <w:rPr>
                <w:sz w:val="28"/>
                <w:szCs w:val="28"/>
              </w:rPr>
              <w:t>обязательствах</w:t>
            </w:r>
            <w:proofErr w:type="gramEnd"/>
            <w:r w:rsidRPr="00E34792">
              <w:rPr>
                <w:sz w:val="28"/>
                <w:szCs w:val="28"/>
              </w:rPr>
              <w:t xml:space="preserve"> имущественного характера, пред</w:t>
            </w:r>
            <w:r w:rsidR="00CD39AC">
              <w:rPr>
                <w:sz w:val="28"/>
                <w:szCs w:val="28"/>
              </w:rPr>
              <w:t>-</w:t>
            </w:r>
            <w:proofErr w:type="spellStart"/>
            <w:r w:rsidRPr="00E34792">
              <w:rPr>
                <w:sz w:val="28"/>
                <w:szCs w:val="28"/>
              </w:rPr>
              <w:t>ставленных</w:t>
            </w:r>
            <w:proofErr w:type="spellEnd"/>
            <w:r w:rsidR="005F21AE">
              <w:rPr>
                <w:sz w:val="28"/>
                <w:szCs w:val="28"/>
              </w:rPr>
              <w:t xml:space="preserve"> лицами, замещающими муниципальные должности</w:t>
            </w:r>
            <w:r w:rsidRPr="00E34792">
              <w:rPr>
                <w:sz w:val="28"/>
                <w:szCs w:val="28"/>
              </w:rPr>
              <w:t xml:space="preserve">, в </w:t>
            </w:r>
            <w:proofErr w:type="spellStart"/>
            <w:r w:rsidRPr="00E34792">
              <w:rPr>
                <w:sz w:val="28"/>
                <w:szCs w:val="28"/>
              </w:rPr>
              <w:t>отно</w:t>
            </w:r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шении</w:t>
            </w:r>
            <w:proofErr w:type="spellEnd"/>
            <w:r w:rsidRPr="00E34792">
              <w:rPr>
                <w:sz w:val="28"/>
                <w:szCs w:val="28"/>
              </w:rPr>
              <w:t xml:space="preserve"> которых провед</w:t>
            </w:r>
            <w:r w:rsidR="00CD39AC">
              <w:rPr>
                <w:sz w:val="28"/>
                <w:szCs w:val="28"/>
              </w:rPr>
              <w:t>ё</w:t>
            </w:r>
            <w:r w:rsidRPr="00E34792">
              <w:rPr>
                <w:sz w:val="28"/>
                <w:szCs w:val="28"/>
              </w:rPr>
              <w:t>н анализ, от общего коли</w:t>
            </w:r>
            <w:r w:rsidR="00CD39AC">
              <w:rPr>
                <w:sz w:val="28"/>
                <w:szCs w:val="28"/>
              </w:rPr>
              <w:t>-</w:t>
            </w:r>
            <w:proofErr w:type="spellStart"/>
            <w:r w:rsidRPr="00E34792">
              <w:rPr>
                <w:sz w:val="28"/>
                <w:szCs w:val="28"/>
              </w:rPr>
              <w:t>чества</w:t>
            </w:r>
            <w:proofErr w:type="spellEnd"/>
            <w:r w:rsidRPr="00E34792">
              <w:rPr>
                <w:sz w:val="28"/>
                <w:szCs w:val="28"/>
              </w:rPr>
              <w:t xml:space="preserve"> сведений о доходах, расходах, об имуществе </w:t>
            </w:r>
          </w:p>
          <w:p w:rsidR="00D63E74" w:rsidRPr="00E34792" w:rsidRDefault="00D63E74" w:rsidP="00CD39AC">
            <w:pPr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и </w:t>
            </w:r>
            <w:proofErr w:type="gramStart"/>
            <w:r w:rsidRPr="00E34792">
              <w:rPr>
                <w:sz w:val="28"/>
                <w:szCs w:val="28"/>
              </w:rPr>
              <w:t>обязательствах</w:t>
            </w:r>
            <w:proofErr w:type="gramEnd"/>
            <w:r w:rsidRPr="00E34792">
              <w:rPr>
                <w:sz w:val="28"/>
                <w:szCs w:val="28"/>
              </w:rPr>
              <w:t xml:space="preserve"> имущественного характера, пред</w:t>
            </w:r>
            <w:r w:rsidR="00CD39AC">
              <w:rPr>
                <w:sz w:val="28"/>
                <w:szCs w:val="28"/>
              </w:rPr>
              <w:t>-</w:t>
            </w:r>
            <w:proofErr w:type="spellStart"/>
            <w:r w:rsidRPr="00E34792">
              <w:rPr>
                <w:sz w:val="28"/>
                <w:szCs w:val="28"/>
              </w:rPr>
              <w:t>ставленных</w:t>
            </w:r>
            <w:proofErr w:type="spellEnd"/>
            <w:r w:rsidRPr="00E34792">
              <w:rPr>
                <w:sz w:val="28"/>
                <w:szCs w:val="28"/>
              </w:rPr>
              <w:t xml:space="preserve"> </w:t>
            </w:r>
            <w:proofErr w:type="spellStart"/>
            <w:r w:rsidRPr="00E34792">
              <w:rPr>
                <w:sz w:val="28"/>
                <w:szCs w:val="28"/>
              </w:rPr>
              <w:t>ука</w:t>
            </w:r>
            <w:r w:rsidR="00CD39AC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занными</w:t>
            </w:r>
            <w:proofErr w:type="spellEnd"/>
            <w:r w:rsidRPr="00E34792">
              <w:rPr>
                <w:sz w:val="28"/>
                <w:szCs w:val="28"/>
              </w:rPr>
              <w:t xml:space="preserve"> служа</w:t>
            </w:r>
            <w:r w:rsidR="00CD39AC">
              <w:rPr>
                <w:sz w:val="28"/>
                <w:szCs w:val="28"/>
              </w:rPr>
              <w:t>-</w:t>
            </w:r>
            <w:proofErr w:type="spellStart"/>
            <w:r w:rsidRPr="00E34792">
              <w:rPr>
                <w:sz w:val="28"/>
                <w:szCs w:val="28"/>
              </w:rPr>
              <w:t>щими</w:t>
            </w:r>
            <w:proofErr w:type="spellEnd"/>
            <w:r w:rsidR="00CD39AC">
              <w:rPr>
                <w:sz w:val="28"/>
                <w:szCs w:val="28"/>
              </w:rPr>
              <w:t>,</w:t>
            </w:r>
            <w:r w:rsidRPr="00E34792">
              <w:rPr>
                <w:sz w:val="28"/>
                <w:szCs w:val="28"/>
              </w:rPr>
              <w:t xml:space="preserve"> – 100%</w:t>
            </w:r>
          </w:p>
        </w:tc>
      </w:tr>
      <w:tr w:rsidR="00D63E74" w:rsidRPr="00E34792" w:rsidTr="00CD39AC">
        <w:trPr>
          <w:trHeight w:val="365"/>
        </w:trPr>
        <w:tc>
          <w:tcPr>
            <w:tcW w:w="851" w:type="dxa"/>
            <w:shd w:val="clear" w:color="auto" w:fill="FFFFFF"/>
          </w:tcPr>
          <w:p w:rsidR="00D63E74" w:rsidRPr="00E34792" w:rsidRDefault="00D63E74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2.2.</w:t>
            </w:r>
          </w:p>
        </w:tc>
        <w:tc>
          <w:tcPr>
            <w:tcW w:w="3968" w:type="dxa"/>
            <w:shd w:val="clear" w:color="auto" w:fill="FFFFFF"/>
          </w:tcPr>
          <w:p w:rsidR="00CD39AC" w:rsidRDefault="00D63E74" w:rsidP="00E34792">
            <w:pPr>
              <w:spacing w:line="228" w:lineRule="auto"/>
              <w:rPr>
                <w:rFonts w:eastAsia="Calibri"/>
                <w:szCs w:val="28"/>
                <w:lang w:eastAsia="en-US"/>
              </w:rPr>
            </w:pPr>
            <w:r w:rsidRPr="00E34792">
              <w:rPr>
                <w:rFonts w:eastAsia="Calibri"/>
                <w:sz w:val="28"/>
                <w:szCs w:val="28"/>
                <w:lang w:eastAsia="en-US"/>
              </w:rPr>
              <w:t>Проведение анализа информации об участниках муниципальных закупок, в том числе</w:t>
            </w:r>
            <w:r w:rsidR="00CD39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в рамках реализации национальных проектов, </w:t>
            </w:r>
          </w:p>
          <w:p w:rsidR="00CD39AC" w:rsidRDefault="00D63E74" w:rsidP="00E34792">
            <w:pPr>
              <w:spacing w:line="228" w:lineRule="auto"/>
              <w:rPr>
                <w:rFonts w:eastAsia="Calibri"/>
                <w:szCs w:val="28"/>
                <w:lang w:eastAsia="en-US"/>
              </w:rPr>
            </w:pPr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на предмет установления их аффилированных связей </w:t>
            </w:r>
          </w:p>
          <w:p w:rsidR="00CD39AC" w:rsidRDefault="00D63E74" w:rsidP="00E34792">
            <w:pPr>
              <w:spacing w:line="228" w:lineRule="auto"/>
              <w:rPr>
                <w:rFonts w:eastAsia="Calibri"/>
                <w:szCs w:val="28"/>
                <w:lang w:eastAsia="en-US"/>
              </w:rPr>
            </w:pPr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с лицами, замещающими муниципальные должности, </w:t>
            </w:r>
          </w:p>
          <w:p w:rsidR="00D63E74" w:rsidRPr="00E34792" w:rsidRDefault="00D63E74" w:rsidP="00E34792">
            <w:pPr>
              <w:spacing w:line="228" w:lineRule="auto"/>
              <w:rPr>
                <w:szCs w:val="28"/>
              </w:rPr>
            </w:pPr>
            <w:r w:rsidRPr="00E34792">
              <w:rPr>
                <w:rFonts w:eastAsia="Calibri"/>
                <w:sz w:val="28"/>
                <w:szCs w:val="28"/>
                <w:lang w:eastAsia="en-US"/>
              </w:rPr>
              <w:t>в том числе членами комиссий по осуществлению закупок</w:t>
            </w:r>
          </w:p>
        </w:tc>
        <w:tc>
          <w:tcPr>
            <w:tcW w:w="2835" w:type="dxa"/>
            <w:shd w:val="clear" w:color="auto" w:fill="FFFFFF"/>
          </w:tcPr>
          <w:p w:rsidR="00D63E74" w:rsidRPr="00E34792" w:rsidRDefault="008A6A2D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CD39AC" w:rsidRDefault="00D63E74" w:rsidP="00CD39AC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ежегодно </w:t>
            </w:r>
          </w:p>
          <w:p w:rsidR="00D63E74" w:rsidRPr="00E34792" w:rsidRDefault="00D63E74" w:rsidP="00CD39AC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до 20 сентября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CD39AC" w:rsidRDefault="00D63E74" w:rsidP="00E34792">
            <w:pPr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выявление случаев нарушений требований антикоррупционного законодательства </w:t>
            </w:r>
          </w:p>
          <w:p w:rsidR="00D63E74" w:rsidRPr="00E34792" w:rsidRDefault="00D63E74" w:rsidP="00E34792">
            <w:pPr>
              <w:spacing w:line="228" w:lineRule="auto"/>
              <w:rPr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и инициирование соответствующих антикоррупционных проверок</w:t>
            </w:r>
          </w:p>
        </w:tc>
        <w:tc>
          <w:tcPr>
            <w:tcW w:w="2524" w:type="dxa"/>
            <w:shd w:val="clear" w:color="auto" w:fill="FFFFFF"/>
          </w:tcPr>
          <w:p w:rsidR="00CD39AC" w:rsidRDefault="00012068" w:rsidP="00E34792">
            <w:pPr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доля сведений </w:t>
            </w:r>
          </w:p>
          <w:p w:rsidR="00CD39AC" w:rsidRDefault="00012068" w:rsidP="00CD39AC">
            <w:pPr>
              <w:spacing w:line="228" w:lineRule="auto"/>
              <w:rPr>
                <w:rFonts w:eastAsia="Calibri"/>
                <w:szCs w:val="28"/>
                <w:lang w:eastAsia="en-US"/>
              </w:rPr>
            </w:pPr>
            <w:r w:rsidRPr="00E34792">
              <w:rPr>
                <w:sz w:val="28"/>
                <w:szCs w:val="28"/>
              </w:rPr>
              <w:t>о</w:t>
            </w:r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 лицах, замещающих муниципальные должности, в том числе членах комиссий по осуществлению закупок, в </w:t>
            </w:r>
            <w:proofErr w:type="spellStart"/>
            <w:proofErr w:type="gramStart"/>
            <w:r w:rsidRPr="00E34792">
              <w:rPr>
                <w:rFonts w:eastAsia="Calibri"/>
                <w:sz w:val="28"/>
                <w:szCs w:val="28"/>
                <w:lang w:eastAsia="en-US"/>
              </w:rPr>
              <w:t>отноше</w:t>
            </w:r>
            <w:r w:rsidR="00CD39A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34792">
              <w:rPr>
                <w:rFonts w:eastAsia="Calibri"/>
                <w:sz w:val="28"/>
                <w:szCs w:val="28"/>
                <w:lang w:eastAsia="en-US"/>
              </w:rPr>
              <w:t>нии</w:t>
            </w:r>
            <w:proofErr w:type="spellEnd"/>
            <w:proofErr w:type="gramEnd"/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 которых провед</w:t>
            </w:r>
            <w:r w:rsidR="00CD39AC">
              <w:rPr>
                <w:rFonts w:eastAsia="Calibri"/>
                <w:sz w:val="28"/>
                <w:szCs w:val="28"/>
                <w:lang w:eastAsia="en-US"/>
              </w:rPr>
              <w:t>ё</w:t>
            </w:r>
            <w:r w:rsidRPr="00E34792">
              <w:rPr>
                <w:rFonts w:eastAsia="Calibri"/>
                <w:sz w:val="28"/>
                <w:szCs w:val="28"/>
                <w:lang w:eastAsia="en-US"/>
              </w:rPr>
              <w:t>н анализ на предмет уста</w:t>
            </w:r>
            <w:r w:rsidR="00CD39AC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E34792">
              <w:rPr>
                <w:rFonts w:eastAsia="Calibri"/>
                <w:sz w:val="28"/>
                <w:szCs w:val="28"/>
                <w:lang w:eastAsia="en-US"/>
              </w:rPr>
              <w:t>новления</w:t>
            </w:r>
            <w:proofErr w:type="spellEnd"/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4792">
              <w:rPr>
                <w:rFonts w:eastAsia="Calibri"/>
                <w:sz w:val="28"/>
                <w:szCs w:val="28"/>
                <w:lang w:eastAsia="en-US"/>
              </w:rPr>
              <w:t>аффили</w:t>
            </w:r>
            <w:r w:rsidR="00CD39AC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E34792">
              <w:rPr>
                <w:rFonts w:eastAsia="Calibri"/>
                <w:sz w:val="28"/>
                <w:szCs w:val="28"/>
                <w:lang w:eastAsia="en-US"/>
              </w:rPr>
              <w:t>рованных</w:t>
            </w:r>
            <w:proofErr w:type="spellEnd"/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 связей </w:t>
            </w:r>
          </w:p>
          <w:p w:rsidR="00D63E74" w:rsidRPr="00E34792" w:rsidRDefault="00012068" w:rsidP="00CD39AC">
            <w:pPr>
              <w:spacing w:line="228" w:lineRule="auto"/>
              <w:rPr>
                <w:szCs w:val="28"/>
              </w:rPr>
            </w:pPr>
            <w:r w:rsidRPr="00E34792">
              <w:rPr>
                <w:rFonts w:eastAsia="Calibri"/>
                <w:sz w:val="28"/>
                <w:szCs w:val="28"/>
                <w:lang w:eastAsia="en-US"/>
              </w:rPr>
              <w:t>с участниками муниципальных закупок, в том числе</w:t>
            </w:r>
            <w:r w:rsidR="00CD39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34792">
              <w:rPr>
                <w:rFonts w:eastAsia="Calibri"/>
                <w:sz w:val="28"/>
                <w:szCs w:val="28"/>
                <w:lang w:eastAsia="en-US"/>
              </w:rPr>
              <w:t>в рамках реализации национальных проектов</w:t>
            </w:r>
            <w:r w:rsidR="00CD39A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E34792">
              <w:rPr>
                <w:rFonts w:eastAsia="Calibri"/>
                <w:sz w:val="28"/>
                <w:szCs w:val="28"/>
                <w:lang w:eastAsia="en-US"/>
              </w:rPr>
              <w:t xml:space="preserve"> – 100%</w:t>
            </w:r>
          </w:p>
        </w:tc>
      </w:tr>
      <w:tr w:rsidR="00012068" w:rsidRPr="00E34792" w:rsidTr="00E34792">
        <w:trPr>
          <w:trHeight w:val="365"/>
        </w:trPr>
        <w:tc>
          <w:tcPr>
            <w:tcW w:w="851" w:type="dxa"/>
            <w:shd w:val="clear" w:color="auto" w:fill="FFFFFF"/>
          </w:tcPr>
          <w:p w:rsidR="00012068" w:rsidRPr="00E34792" w:rsidRDefault="00012068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2.3.</w:t>
            </w:r>
          </w:p>
        </w:tc>
        <w:tc>
          <w:tcPr>
            <w:tcW w:w="3968" w:type="dxa"/>
            <w:shd w:val="clear" w:color="auto" w:fill="FFFFFF"/>
          </w:tcPr>
          <w:p w:rsidR="00CD39AC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Проведение проверок достоверности и полноты сведений о доходах, расходах, об имуществе и </w:t>
            </w:r>
            <w:proofErr w:type="spellStart"/>
            <w:proofErr w:type="gramStart"/>
            <w:r w:rsidRPr="00E34792">
              <w:rPr>
                <w:color w:val="000000"/>
                <w:sz w:val="28"/>
                <w:szCs w:val="28"/>
              </w:rPr>
              <w:t>обязатель</w:t>
            </w:r>
            <w:r w:rsidR="00CD39AC">
              <w:rPr>
                <w:color w:val="000000"/>
                <w:sz w:val="28"/>
                <w:szCs w:val="28"/>
              </w:rPr>
              <w:t>-</w:t>
            </w:r>
            <w:r w:rsidRPr="00E34792">
              <w:rPr>
                <w:color w:val="000000"/>
                <w:sz w:val="28"/>
                <w:szCs w:val="28"/>
              </w:rPr>
              <w:t>ствах</w:t>
            </w:r>
            <w:proofErr w:type="spellEnd"/>
            <w:proofErr w:type="gramEnd"/>
            <w:r w:rsidRPr="00E34792">
              <w:rPr>
                <w:color w:val="000000"/>
                <w:sz w:val="28"/>
                <w:szCs w:val="28"/>
              </w:rPr>
              <w:t xml:space="preserve"> имущественного характера, соблюдения запретов, ограничений, требований о предотвращении или урегулировании </w:t>
            </w:r>
            <w:proofErr w:type="spellStart"/>
            <w:r w:rsidRPr="00E34792">
              <w:rPr>
                <w:color w:val="000000"/>
                <w:sz w:val="28"/>
                <w:szCs w:val="28"/>
              </w:rPr>
              <w:t>конфлик</w:t>
            </w:r>
            <w:proofErr w:type="spellEnd"/>
            <w:r w:rsidR="00CD39AC">
              <w:rPr>
                <w:color w:val="000000"/>
                <w:sz w:val="28"/>
                <w:szCs w:val="28"/>
              </w:rPr>
              <w:t>-</w:t>
            </w:r>
            <w:r w:rsidRPr="00E34792">
              <w:rPr>
                <w:color w:val="000000"/>
                <w:sz w:val="28"/>
                <w:szCs w:val="28"/>
              </w:rPr>
              <w:t xml:space="preserve">та интересов, исполнения обязанностей, установленных Федеральным законом </w:t>
            </w:r>
          </w:p>
          <w:p w:rsidR="00CD39AC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от 25.12.2008 № 273-ФЗ </w:t>
            </w:r>
          </w:p>
          <w:p w:rsidR="00012068" w:rsidRPr="00E34792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«О противодействии коррупции» и другими федеральными законами</w:t>
            </w:r>
          </w:p>
        </w:tc>
        <w:tc>
          <w:tcPr>
            <w:tcW w:w="2835" w:type="dxa"/>
            <w:shd w:val="clear" w:color="auto" w:fill="FFFFFF"/>
          </w:tcPr>
          <w:p w:rsidR="00012068" w:rsidRPr="00E34792" w:rsidRDefault="008A6A2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CD39AC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ежегодно </w:t>
            </w:r>
          </w:p>
          <w:p w:rsidR="00012068" w:rsidRPr="00E34792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(при наличии оснований)</w:t>
            </w:r>
          </w:p>
          <w:p w:rsidR="00012068" w:rsidRPr="00E34792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CD39AC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обеспечение осуществления проверок в каждом случае поступления информации, являющейся основанием для принятия решения </w:t>
            </w:r>
          </w:p>
          <w:p w:rsidR="00012068" w:rsidRPr="00E34792" w:rsidRDefault="0001206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об их проведении</w:t>
            </w:r>
          </w:p>
        </w:tc>
        <w:tc>
          <w:tcPr>
            <w:tcW w:w="2524" w:type="dxa"/>
            <w:shd w:val="clear" w:color="auto" w:fill="FFFFFF"/>
          </w:tcPr>
          <w:p w:rsidR="00012068" w:rsidRPr="00E34792" w:rsidRDefault="00012068" w:rsidP="00CD39AC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доля количества провед</w:t>
            </w:r>
            <w:r w:rsidR="00CD39AC">
              <w:rPr>
                <w:sz w:val="28"/>
                <w:szCs w:val="28"/>
              </w:rPr>
              <w:t>ё</w:t>
            </w:r>
            <w:r w:rsidRPr="00E34792">
              <w:rPr>
                <w:sz w:val="28"/>
                <w:szCs w:val="28"/>
              </w:rPr>
              <w:t>нных проверок от общего количества фактов поступления информации, являющейся основанием для проведения проверок, – 100%</w:t>
            </w:r>
          </w:p>
        </w:tc>
      </w:tr>
      <w:tr w:rsidR="008F42CA" w:rsidRPr="00E34792" w:rsidTr="00E34792">
        <w:trPr>
          <w:trHeight w:val="365"/>
        </w:trPr>
        <w:tc>
          <w:tcPr>
            <w:tcW w:w="851" w:type="dxa"/>
            <w:shd w:val="clear" w:color="auto" w:fill="FFFFFF"/>
          </w:tcPr>
          <w:p w:rsidR="008F42CA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8F42CA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236449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Обеспечение направления информации об </w:t>
            </w:r>
            <w:proofErr w:type="gramStart"/>
            <w:r w:rsidRPr="00E34792">
              <w:rPr>
                <w:color w:val="000000"/>
                <w:sz w:val="28"/>
                <w:szCs w:val="28"/>
              </w:rPr>
              <w:t>уволенных</w:t>
            </w:r>
            <w:proofErr w:type="gramEnd"/>
            <w:r w:rsidRPr="00E34792">
              <w:rPr>
                <w:color w:val="000000"/>
                <w:sz w:val="28"/>
                <w:szCs w:val="28"/>
              </w:rPr>
              <w:t xml:space="preserve"> </w:t>
            </w:r>
          </w:p>
          <w:p w:rsidR="008F42CA" w:rsidRPr="00E34792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в связи с утратой доверия лицах в </w:t>
            </w:r>
            <w:proofErr w:type="spellStart"/>
            <w:r w:rsidR="009F5A5C" w:rsidRPr="00E34792">
              <w:rPr>
                <w:color w:val="000000"/>
                <w:sz w:val="28"/>
                <w:szCs w:val="28"/>
              </w:rPr>
              <w:t>ОПКиИП</w:t>
            </w:r>
            <w:proofErr w:type="spellEnd"/>
            <w:r w:rsidRPr="00E34792">
              <w:rPr>
                <w:color w:val="000000"/>
                <w:sz w:val="28"/>
                <w:szCs w:val="28"/>
              </w:rPr>
              <w:t xml:space="preserve"> для включения в соответствующий реестр</w:t>
            </w:r>
          </w:p>
        </w:tc>
        <w:tc>
          <w:tcPr>
            <w:tcW w:w="2835" w:type="dxa"/>
            <w:shd w:val="clear" w:color="auto" w:fill="FFFFFF"/>
          </w:tcPr>
          <w:p w:rsidR="008F42CA" w:rsidRPr="00E34792" w:rsidRDefault="008A6A2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8F42CA" w:rsidRPr="00E34792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3288" w:type="dxa"/>
            <w:gridSpan w:val="2"/>
            <w:shd w:val="clear" w:color="auto" w:fill="FFFFFF"/>
          </w:tcPr>
          <w:p w:rsidR="00236449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своевременное включение в реестр информации </w:t>
            </w:r>
          </w:p>
          <w:p w:rsidR="00236449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E34792">
              <w:rPr>
                <w:color w:val="000000"/>
                <w:sz w:val="28"/>
                <w:szCs w:val="28"/>
              </w:rPr>
              <w:t>уволенных</w:t>
            </w:r>
            <w:proofErr w:type="gramEnd"/>
            <w:r w:rsidRPr="00E34792">
              <w:rPr>
                <w:color w:val="000000"/>
                <w:sz w:val="28"/>
                <w:szCs w:val="28"/>
              </w:rPr>
              <w:t xml:space="preserve"> в связи </w:t>
            </w:r>
          </w:p>
          <w:p w:rsidR="008F42CA" w:rsidRPr="00E34792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с утратой доверия </w:t>
            </w:r>
            <w:proofErr w:type="gramStart"/>
            <w:r w:rsidRPr="00E34792">
              <w:rPr>
                <w:color w:val="000000"/>
                <w:sz w:val="28"/>
                <w:szCs w:val="28"/>
              </w:rPr>
              <w:t>лицах</w:t>
            </w:r>
            <w:proofErr w:type="gramEnd"/>
          </w:p>
        </w:tc>
        <w:tc>
          <w:tcPr>
            <w:tcW w:w="2524" w:type="dxa"/>
            <w:shd w:val="clear" w:color="auto" w:fill="FFFFFF"/>
          </w:tcPr>
          <w:p w:rsidR="00236449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доля сведений, направленных </w:t>
            </w:r>
          </w:p>
          <w:p w:rsidR="008F42CA" w:rsidRPr="00E34792" w:rsidRDefault="008F42CA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в установленный срок</w:t>
            </w:r>
            <w:r w:rsidR="00236449">
              <w:rPr>
                <w:color w:val="000000"/>
                <w:sz w:val="28"/>
                <w:szCs w:val="28"/>
              </w:rPr>
              <w:t>,</w:t>
            </w:r>
            <w:r w:rsidRPr="00E34792">
              <w:rPr>
                <w:color w:val="000000"/>
                <w:sz w:val="28"/>
                <w:szCs w:val="28"/>
              </w:rPr>
              <w:t xml:space="preserve"> от общего количества </w:t>
            </w:r>
            <w:proofErr w:type="spellStart"/>
            <w:proofErr w:type="gramStart"/>
            <w:r w:rsidRPr="00E34792">
              <w:rPr>
                <w:color w:val="000000"/>
                <w:sz w:val="28"/>
                <w:szCs w:val="28"/>
              </w:rPr>
              <w:t>выне</w:t>
            </w:r>
            <w:proofErr w:type="spellEnd"/>
            <w:r w:rsidR="00236449">
              <w:rPr>
                <w:color w:val="000000"/>
                <w:sz w:val="28"/>
                <w:szCs w:val="28"/>
              </w:rPr>
              <w:t>-</w:t>
            </w:r>
            <w:r w:rsidRPr="00E34792">
              <w:rPr>
                <w:color w:val="000000"/>
                <w:sz w:val="28"/>
                <w:szCs w:val="28"/>
              </w:rPr>
              <w:t>сенных</w:t>
            </w:r>
            <w:proofErr w:type="gramEnd"/>
            <w:r w:rsidRPr="00E34792">
              <w:rPr>
                <w:color w:val="000000"/>
                <w:sz w:val="28"/>
                <w:szCs w:val="28"/>
              </w:rPr>
              <w:t xml:space="preserve"> решений об увольнении – 100%</w:t>
            </w:r>
          </w:p>
        </w:tc>
      </w:tr>
      <w:tr w:rsidR="009F5A5C" w:rsidRPr="00E34792" w:rsidTr="00236449">
        <w:trPr>
          <w:trHeight w:val="406"/>
        </w:trPr>
        <w:tc>
          <w:tcPr>
            <w:tcW w:w="851" w:type="dxa"/>
            <w:shd w:val="clear" w:color="auto" w:fill="FFFFFF"/>
            <w:vAlign w:val="center"/>
          </w:tcPr>
          <w:p w:rsidR="009F5A5C" w:rsidRPr="00E34792" w:rsidRDefault="009F5A5C" w:rsidP="00E34792">
            <w:pPr>
              <w:spacing w:line="228" w:lineRule="auto"/>
              <w:jc w:val="center"/>
              <w:rPr>
                <w:b/>
                <w:szCs w:val="28"/>
              </w:rPr>
            </w:pPr>
            <w:r w:rsidRPr="00E3479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742" w:type="dxa"/>
            <w:gridSpan w:val="7"/>
            <w:shd w:val="clear" w:color="auto" w:fill="FFFFFF"/>
            <w:vAlign w:val="center"/>
          </w:tcPr>
          <w:p w:rsidR="009F5A5C" w:rsidRPr="00E34792" w:rsidRDefault="009F5A5C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0"/>
                <w:szCs w:val="28"/>
              </w:rPr>
            </w:pPr>
            <w:proofErr w:type="gramStart"/>
            <w:r w:rsidRPr="00E34792">
              <w:rPr>
                <w:b/>
                <w:sz w:val="28"/>
                <w:szCs w:val="28"/>
              </w:rPr>
              <w:t>Антикоррупционные</w:t>
            </w:r>
            <w:proofErr w:type="gramEnd"/>
            <w:r w:rsidRPr="00E34792">
              <w:rPr>
                <w:b/>
                <w:sz w:val="28"/>
                <w:szCs w:val="28"/>
              </w:rPr>
              <w:t xml:space="preserve"> просвещение и пропаганда</w:t>
            </w:r>
          </w:p>
        </w:tc>
      </w:tr>
      <w:tr w:rsidR="009F5A5C" w:rsidRPr="00E34792" w:rsidTr="00E34792">
        <w:trPr>
          <w:trHeight w:val="560"/>
        </w:trPr>
        <w:tc>
          <w:tcPr>
            <w:tcW w:w="851" w:type="dxa"/>
            <w:shd w:val="clear" w:color="auto" w:fill="FFFFFF"/>
          </w:tcPr>
          <w:p w:rsidR="009F5A5C" w:rsidRPr="00E34792" w:rsidRDefault="009F5A5C" w:rsidP="00E34792">
            <w:pPr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3.1.</w:t>
            </w:r>
          </w:p>
        </w:tc>
        <w:tc>
          <w:tcPr>
            <w:tcW w:w="3968" w:type="dxa"/>
            <w:shd w:val="clear" w:color="auto" w:fill="FFFFFF"/>
          </w:tcPr>
          <w:p w:rsidR="00236449" w:rsidRDefault="009F5A5C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Организация обучения работников, </w:t>
            </w:r>
          </w:p>
          <w:p w:rsidR="00236449" w:rsidRDefault="009F5A5C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 xml:space="preserve">в должностные </w:t>
            </w:r>
            <w:proofErr w:type="gramStart"/>
            <w:r w:rsidRPr="00E34792">
              <w:rPr>
                <w:color w:val="000000"/>
                <w:sz w:val="28"/>
                <w:szCs w:val="28"/>
              </w:rPr>
              <w:t>обязанности</w:t>
            </w:r>
            <w:proofErr w:type="gramEnd"/>
            <w:r w:rsidRPr="00E34792">
              <w:rPr>
                <w:color w:val="000000"/>
                <w:sz w:val="28"/>
                <w:szCs w:val="28"/>
              </w:rPr>
              <w:t xml:space="preserve"> которых входит участие </w:t>
            </w:r>
          </w:p>
          <w:p w:rsidR="009F5A5C" w:rsidRPr="00E34792" w:rsidRDefault="009F5A5C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835" w:type="dxa"/>
            <w:shd w:val="clear" w:color="auto" w:fill="FFFFFF"/>
          </w:tcPr>
          <w:p w:rsidR="009F5A5C" w:rsidRPr="00E34792" w:rsidRDefault="00143D18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116" w:type="dxa"/>
            <w:shd w:val="clear" w:color="auto" w:fill="FFFFFF"/>
          </w:tcPr>
          <w:p w:rsidR="009F5A5C" w:rsidRPr="00E34792" w:rsidRDefault="0035233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е</w:t>
            </w:r>
            <w:r w:rsidR="009F5A5C" w:rsidRPr="00E34792">
              <w:rPr>
                <w:color w:val="000000"/>
                <w:sz w:val="28"/>
                <w:szCs w:val="28"/>
              </w:rPr>
              <w:t>жегодно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9F5A5C" w:rsidRPr="00E34792" w:rsidRDefault="0035233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</w:t>
            </w:r>
            <w:r w:rsidR="009F5A5C" w:rsidRPr="00E34792">
              <w:rPr>
                <w:sz w:val="28"/>
                <w:szCs w:val="28"/>
              </w:rPr>
              <w:t xml:space="preserve">овышение уровня профессиональных знаний указанных лиц </w:t>
            </w:r>
          </w:p>
          <w:p w:rsidR="009F5A5C" w:rsidRPr="00E34792" w:rsidRDefault="009F5A5C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color w:val="FF0000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9F5A5C" w:rsidRPr="00E34792" w:rsidRDefault="00352335" w:rsidP="00143D18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Cs w:val="28"/>
              </w:rPr>
            </w:pPr>
            <w:r w:rsidRPr="00E34792">
              <w:rPr>
                <w:color w:val="000000"/>
                <w:sz w:val="28"/>
                <w:szCs w:val="28"/>
              </w:rPr>
              <w:t>д</w:t>
            </w:r>
            <w:r w:rsidR="009F5A5C" w:rsidRPr="00E34792">
              <w:rPr>
                <w:color w:val="000000"/>
                <w:sz w:val="28"/>
                <w:szCs w:val="28"/>
              </w:rPr>
              <w:t xml:space="preserve">оля </w:t>
            </w:r>
            <w:r w:rsidR="00143D18">
              <w:rPr>
                <w:color w:val="000000"/>
                <w:sz w:val="28"/>
                <w:szCs w:val="28"/>
              </w:rPr>
              <w:t>работников</w:t>
            </w:r>
            <w:r w:rsidR="009F5A5C" w:rsidRPr="00E34792">
              <w:rPr>
                <w:color w:val="000000"/>
                <w:sz w:val="28"/>
                <w:szCs w:val="28"/>
              </w:rPr>
              <w:t>, прошедших обучение, от запланированного количества – 100%</w:t>
            </w:r>
          </w:p>
        </w:tc>
      </w:tr>
      <w:tr w:rsidR="009F5A5C" w:rsidRPr="00E34792" w:rsidTr="00236449">
        <w:trPr>
          <w:trHeight w:val="560"/>
        </w:trPr>
        <w:tc>
          <w:tcPr>
            <w:tcW w:w="851" w:type="dxa"/>
            <w:shd w:val="clear" w:color="auto" w:fill="FFFFFF"/>
          </w:tcPr>
          <w:p w:rsidR="009F5A5C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352335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560D1E" w:rsidRDefault="009F5A5C" w:rsidP="00236449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Участие в просветительских мероприятиях по вопросам реализации государственной политики в области </w:t>
            </w:r>
            <w:proofErr w:type="spellStart"/>
            <w:proofErr w:type="gramStart"/>
            <w:r w:rsidRPr="00E34792">
              <w:rPr>
                <w:sz w:val="28"/>
                <w:szCs w:val="28"/>
              </w:rPr>
              <w:t>противо</w:t>
            </w:r>
            <w:proofErr w:type="spellEnd"/>
            <w:r w:rsidR="00560D1E">
              <w:rPr>
                <w:sz w:val="28"/>
                <w:szCs w:val="28"/>
              </w:rPr>
              <w:t>-</w:t>
            </w:r>
            <w:r w:rsidRPr="00E34792">
              <w:rPr>
                <w:sz w:val="28"/>
                <w:szCs w:val="28"/>
              </w:rPr>
              <w:t>действия</w:t>
            </w:r>
            <w:proofErr w:type="gramEnd"/>
            <w:r w:rsidRPr="00E34792">
              <w:rPr>
                <w:sz w:val="28"/>
                <w:szCs w:val="28"/>
              </w:rPr>
              <w:t xml:space="preserve"> коррупции, в том числе семинарах-совещаниях по актуальным вопросам применения законодательства Российской Федерации </w:t>
            </w:r>
          </w:p>
          <w:p w:rsidR="009F5A5C" w:rsidRPr="00E34792" w:rsidRDefault="009F5A5C" w:rsidP="00236449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о противодействии коррупции </w:t>
            </w:r>
          </w:p>
        </w:tc>
        <w:tc>
          <w:tcPr>
            <w:tcW w:w="2835" w:type="dxa"/>
            <w:shd w:val="clear" w:color="auto" w:fill="FFFFFF"/>
          </w:tcPr>
          <w:p w:rsidR="009F5A5C" w:rsidRPr="00E34792" w:rsidRDefault="008A6A2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2116" w:type="dxa"/>
            <w:shd w:val="clear" w:color="auto" w:fill="FFFFFF"/>
          </w:tcPr>
          <w:p w:rsidR="009F5A5C" w:rsidRPr="00E34792" w:rsidRDefault="0035233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е</w:t>
            </w:r>
            <w:r w:rsidR="009F5A5C" w:rsidRPr="00E34792">
              <w:rPr>
                <w:sz w:val="28"/>
                <w:szCs w:val="28"/>
              </w:rPr>
              <w:t>жегодно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9F5A5C" w:rsidRPr="00E34792" w:rsidRDefault="00352335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ф</w:t>
            </w:r>
            <w:r w:rsidR="009F5A5C" w:rsidRPr="00E34792">
              <w:rPr>
                <w:sz w:val="28"/>
                <w:szCs w:val="28"/>
              </w:rPr>
              <w:t xml:space="preserve">ормирование единообразного подхода по реализации мер антикоррупционной политики </w:t>
            </w:r>
          </w:p>
          <w:p w:rsidR="009F5A5C" w:rsidRPr="00E34792" w:rsidRDefault="009F5A5C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:rsidR="00236449" w:rsidRDefault="00352335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к</w:t>
            </w:r>
            <w:r w:rsidR="009F5A5C" w:rsidRPr="00E34792">
              <w:rPr>
                <w:sz w:val="28"/>
                <w:szCs w:val="28"/>
              </w:rPr>
              <w:t xml:space="preserve">оличество уполномоченных лиц, принявших участие </w:t>
            </w:r>
          </w:p>
          <w:p w:rsidR="009F5A5C" w:rsidRPr="00E34792" w:rsidRDefault="009F5A5C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в мероприятии</w:t>
            </w:r>
            <w:r w:rsidR="00236449">
              <w:rPr>
                <w:sz w:val="28"/>
                <w:szCs w:val="28"/>
              </w:rPr>
              <w:t>,</w:t>
            </w:r>
            <w:r w:rsidRPr="00E34792">
              <w:rPr>
                <w:sz w:val="28"/>
                <w:szCs w:val="28"/>
              </w:rPr>
              <w:t xml:space="preserve"> – 1</w:t>
            </w:r>
          </w:p>
        </w:tc>
      </w:tr>
      <w:tr w:rsidR="009F5A5C" w:rsidRPr="00E34792" w:rsidTr="00560D1E">
        <w:trPr>
          <w:trHeight w:val="560"/>
        </w:trPr>
        <w:tc>
          <w:tcPr>
            <w:tcW w:w="851" w:type="dxa"/>
            <w:shd w:val="clear" w:color="auto" w:fill="FFFFFF"/>
          </w:tcPr>
          <w:p w:rsidR="009F5A5C" w:rsidRPr="00E34792" w:rsidRDefault="00143D18" w:rsidP="00E34792">
            <w:pPr>
              <w:spacing w:line="228" w:lineRule="auto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352335" w:rsidRPr="00E34792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  <w:shd w:val="clear" w:color="auto" w:fill="FFFFFF"/>
          </w:tcPr>
          <w:p w:rsidR="00560D1E" w:rsidRDefault="009F5A5C" w:rsidP="00560D1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 xml:space="preserve">Размещение информации </w:t>
            </w:r>
          </w:p>
          <w:p w:rsidR="009F5A5C" w:rsidRPr="00E34792" w:rsidRDefault="009F5A5C" w:rsidP="00560D1E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о проводимых антикоррупционных мероприятиях в публичном пространстве</w:t>
            </w:r>
          </w:p>
        </w:tc>
        <w:tc>
          <w:tcPr>
            <w:tcW w:w="2835" w:type="dxa"/>
            <w:shd w:val="clear" w:color="auto" w:fill="FFFFFF"/>
          </w:tcPr>
          <w:p w:rsidR="009F5A5C" w:rsidRPr="00E34792" w:rsidRDefault="008A6A2D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116" w:type="dxa"/>
            <w:shd w:val="clear" w:color="auto" w:fill="FFFFFF"/>
          </w:tcPr>
          <w:p w:rsidR="009F5A5C" w:rsidRPr="00E34792" w:rsidRDefault="00352335" w:rsidP="00E3479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</w:t>
            </w:r>
            <w:r w:rsidR="009F5A5C" w:rsidRPr="00E34792">
              <w:rPr>
                <w:sz w:val="28"/>
                <w:szCs w:val="28"/>
              </w:rPr>
              <w:t>остоянно</w:t>
            </w:r>
          </w:p>
        </w:tc>
        <w:tc>
          <w:tcPr>
            <w:tcW w:w="3272" w:type="dxa"/>
            <w:gridSpan w:val="2"/>
            <w:shd w:val="clear" w:color="auto" w:fill="FFFFFF"/>
          </w:tcPr>
          <w:p w:rsidR="00560D1E" w:rsidRDefault="00352335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п</w:t>
            </w:r>
            <w:r w:rsidR="009F5A5C" w:rsidRPr="00E34792">
              <w:rPr>
                <w:sz w:val="28"/>
                <w:szCs w:val="28"/>
              </w:rPr>
              <w:t xml:space="preserve">овышение уровня информированности населения </w:t>
            </w:r>
          </w:p>
          <w:p w:rsidR="009F5A5C" w:rsidRPr="00E34792" w:rsidRDefault="009F5A5C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об антикоррупционных мероприятиях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560D1E" w:rsidRDefault="00352335" w:rsidP="00E34792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а</w:t>
            </w:r>
            <w:r w:rsidR="009F5A5C" w:rsidRPr="00E34792">
              <w:rPr>
                <w:sz w:val="28"/>
                <w:szCs w:val="28"/>
              </w:rPr>
              <w:t xml:space="preserve">ктуальная информация размещена </w:t>
            </w:r>
          </w:p>
          <w:p w:rsidR="009F5A5C" w:rsidRPr="00E34792" w:rsidRDefault="009F5A5C" w:rsidP="008A6A2D">
            <w:pPr>
              <w:autoSpaceDE w:val="0"/>
              <w:autoSpaceDN w:val="0"/>
              <w:adjustRightInd w:val="0"/>
              <w:spacing w:line="228" w:lineRule="auto"/>
              <w:rPr>
                <w:szCs w:val="28"/>
              </w:rPr>
            </w:pPr>
            <w:r w:rsidRPr="00E34792">
              <w:rPr>
                <w:sz w:val="28"/>
                <w:szCs w:val="28"/>
              </w:rPr>
              <w:t>в разделе «Противодействие коррупции» официальн</w:t>
            </w:r>
            <w:r w:rsidR="00352335" w:rsidRPr="00E34792">
              <w:rPr>
                <w:sz w:val="28"/>
                <w:szCs w:val="28"/>
              </w:rPr>
              <w:t xml:space="preserve">ого сайта органов местного </w:t>
            </w:r>
            <w:proofErr w:type="gramStart"/>
            <w:r w:rsidR="00352335" w:rsidRPr="00E34792">
              <w:rPr>
                <w:sz w:val="28"/>
                <w:szCs w:val="28"/>
              </w:rPr>
              <w:t>самоуправления</w:t>
            </w:r>
            <w:proofErr w:type="gramEnd"/>
            <w:r w:rsidR="00352335" w:rsidRPr="00E34792">
              <w:rPr>
                <w:sz w:val="28"/>
                <w:szCs w:val="28"/>
              </w:rPr>
              <w:t xml:space="preserve"> ЗАТО Звёздный</w:t>
            </w:r>
          </w:p>
        </w:tc>
      </w:tr>
    </w:tbl>
    <w:p w:rsidR="003D7731" w:rsidRDefault="003D7731" w:rsidP="00217BD3">
      <w:pPr>
        <w:widowControl w:val="0"/>
        <w:autoSpaceDE w:val="0"/>
        <w:autoSpaceDN w:val="0"/>
        <w:adjustRightInd w:val="0"/>
      </w:pPr>
    </w:p>
    <w:sectPr w:rsidR="003D7731" w:rsidSect="00E34792">
      <w:headerReference w:type="default" r:id="rId7"/>
      <w:pgSz w:w="16838" w:h="11906" w:orient="landscape" w:code="9"/>
      <w:pgMar w:top="1644" w:right="737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00" w:rsidRDefault="006B0E00" w:rsidP="00927CD7">
      <w:r>
        <w:separator/>
      </w:r>
    </w:p>
  </w:endnote>
  <w:endnote w:type="continuationSeparator" w:id="0">
    <w:p w:rsidR="006B0E00" w:rsidRDefault="006B0E00" w:rsidP="0092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00" w:rsidRDefault="006B0E00" w:rsidP="00927CD7">
      <w:r>
        <w:separator/>
      </w:r>
    </w:p>
  </w:footnote>
  <w:footnote w:type="continuationSeparator" w:id="0">
    <w:p w:rsidR="006B0E00" w:rsidRDefault="006B0E00" w:rsidP="0092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6110"/>
      <w:docPartObj>
        <w:docPartGallery w:val="Page Numbers (Top of Page)"/>
        <w:docPartUnique/>
      </w:docPartObj>
    </w:sdtPr>
    <w:sdtEndPr/>
    <w:sdtContent>
      <w:p w:rsidR="00E526A1" w:rsidRDefault="00DE0B14">
        <w:pPr>
          <w:pStyle w:val="a5"/>
          <w:jc w:val="center"/>
        </w:pPr>
        <w:r w:rsidRPr="000108A2">
          <w:rPr>
            <w:sz w:val="22"/>
            <w:szCs w:val="22"/>
          </w:rPr>
          <w:fldChar w:fldCharType="begin"/>
        </w:r>
        <w:r w:rsidR="00E526A1" w:rsidRPr="000108A2">
          <w:rPr>
            <w:sz w:val="22"/>
            <w:szCs w:val="22"/>
          </w:rPr>
          <w:instrText xml:space="preserve"> PAGE   \* MERGEFORMAT </w:instrText>
        </w:r>
        <w:r w:rsidRPr="000108A2">
          <w:rPr>
            <w:sz w:val="22"/>
            <w:szCs w:val="22"/>
          </w:rPr>
          <w:fldChar w:fldCharType="separate"/>
        </w:r>
        <w:r w:rsidR="004B3197">
          <w:rPr>
            <w:noProof/>
            <w:sz w:val="22"/>
            <w:szCs w:val="22"/>
          </w:rPr>
          <w:t>7</w:t>
        </w:r>
        <w:r w:rsidRPr="000108A2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3B"/>
    <w:rsid w:val="00005F49"/>
    <w:rsid w:val="000108A2"/>
    <w:rsid w:val="00012068"/>
    <w:rsid w:val="000124A2"/>
    <w:rsid w:val="000320CB"/>
    <w:rsid w:val="00035C01"/>
    <w:rsid w:val="00043F09"/>
    <w:rsid w:val="0005280B"/>
    <w:rsid w:val="00053A9D"/>
    <w:rsid w:val="00064C1F"/>
    <w:rsid w:val="000A19B5"/>
    <w:rsid w:val="000B5DDF"/>
    <w:rsid w:val="000B65EB"/>
    <w:rsid w:val="000C2D17"/>
    <w:rsid w:val="000C5B6F"/>
    <w:rsid w:val="000C5BFC"/>
    <w:rsid w:val="000E1E2D"/>
    <w:rsid w:val="000E6647"/>
    <w:rsid w:val="00106E09"/>
    <w:rsid w:val="001143DC"/>
    <w:rsid w:val="0012368E"/>
    <w:rsid w:val="0014198D"/>
    <w:rsid w:val="00143D18"/>
    <w:rsid w:val="001474EB"/>
    <w:rsid w:val="0019511E"/>
    <w:rsid w:val="001C776C"/>
    <w:rsid w:val="001F571F"/>
    <w:rsid w:val="00203975"/>
    <w:rsid w:val="0021727E"/>
    <w:rsid w:val="00217BD3"/>
    <w:rsid w:val="00232D7E"/>
    <w:rsid w:val="00233305"/>
    <w:rsid w:val="00236449"/>
    <w:rsid w:val="002516B7"/>
    <w:rsid w:val="00285D9E"/>
    <w:rsid w:val="0029498A"/>
    <w:rsid w:val="002A27BC"/>
    <w:rsid w:val="002A40EC"/>
    <w:rsid w:val="002D5762"/>
    <w:rsid w:val="002D5C2F"/>
    <w:rsid w:val="002E6DF5"/>
    <w:rsid w:val="002F615B"/>
    <w:rsid w:val="00322FDD"/>
    <w:rsid w:val="00352335"/>
    <w:rsid w:val="00380B32"/>
    <w:rsid w:val="0038353C"/>
    <w:rsid w:val="003B6BE9"/>
    <w:rsid w:val="003D7731"/>
    <w:rsid w:val="003F2D47"/>
    <w:rsid w:val="00405D0E"/>
    <w:rsid w:val="004139BA"/>
    <w:rsid w:val="00416F8C"/>
    <w:rsid w:val="00417563"/>
    <w:rsid w:val="004216EE"/>
    <w:rsid w:val="00431C69"/>
    <w:rsid w:val="00460826"/>
    <w:rsid w:val="004A1CA9"/>
    <w:rsid w:val="004A309A"/>
    <w:rsid w:val="004B007F"/>
    <w:rsid w:val="004B3197"/>
    <w:rsid w:val="004D1C35"/>
    <w:rsid w:val="004F3F99"/>
    <w:rsid w:val="00551ED6"/>
    <w:rsid w:val="00560D1E"/>
    <w:rsid w:val="005C362A"/>
    <w:rsid w:val="005C50E8"/>
    <w:rsid w:val="005C5C41"/>
    <w:rsid w:val="005F21AE"/>
    <w:rsid w:val="00622187"/>
    <w:rsid w:val="00681861"/>
    <w:rsid w:val="00690667"/>
    <w:rsid w:val="006B0E00"/>
    <w:rsid w:val="006E3E3B"/>
    <w:rsid w:val="006F466A"/>
    <w:rsid w:val="00710F36"/>
    <w:rsid w:val="0071343A"/>
    <w:rsid w:val="00725A23"/>
    <w:rsid w:val="00730AEB"/>
    <w:rsid w:val="0074625C"/>
    <w:rsid w:val="007560AB"/>
    <w:rsid w:val="0079105F"/>
    <w:rsid w:val="007B7969"/>
    <w:rsid w:val="007D55BB"/>
    <w:rsid w:val="007E31A6"/>
    <w:rsid w:val="007F23AC"/>
    <w:rsid w:val="008067B6"/>
    <w:rsid w:val="00820E07"/>
    <w:rsid w:val="0083262B"/>
    <w:rsid w:val="008376EE"/>
    <w:rsid w:val="008471AF"/>
    <w:rsid w:val="00870B0D"/>
    <w:rsid w:val="00884CA9"/>
    <w:rsid w:val="008924C0"/>
    <w:rsid w:val="00896F72"/>
    <w:rsid w:val="008A091A"/>
    <w:rsid w:val="008A6A2D"/>
    <w:rsid w:val="008D1A75"/>
    <w:rsid w:val="008E1DBF"/>
    <w:rsid w:val="008F1396"/>
    <w:rsid w:val="008F42CA"/>
    <w:rsid w:val="00902B23"/>
    <w:rsid w:val="0091647E"/>
    <w:rsid w:val="009243FC"/>
    <w:rsid w:val="00927CD7"/>
    <w:rsid w:val="009846C9"/>
    <w:rsid w:val="009B74B8"/>
    <w:rsid w:val="009D377D"/>
    <w:rsid w:val="009D3F65"/>
    <w:rsid w:val="009F5A5C"/>
    <w:rsid w:val="00A07236"/>
    <w:rsid w:val="00A2400E"/>
    <w:rsid w:val="00A60936"/>
    <w:rsid w:val="00AB6110"/>
    <w:rsid w:val="00AC1879"/>
    <w:rsid w:val="00B003A5"/>
    <w:rsid w:val="00B05046"/>
    <w:rsid w:val="00B10264"/>
    <w:rsid w:val="00B4348E"/>
    <w:rsid w:val="00B62C15"/>
    <w:rsid w:val="00B712C9"/>
    <w:rsid w:val="00B77011"/>
    <w:rsid w:val="00B83132"/>
    <w:rsid w:val="00B920B7"/>
    <w:rsid w:val="00BA3850"/>
    <w:rsid w:val="00BB25F7"/>
    <w:rsid w:val="00BE1DBA"/>
    <w:rsid w:val="00BF0E4F"/>
    <w:rsid w:val="00C174BF"/>
    <w:rsid w:val="00C418CF"/>
    <w:rsid w:val="00C43F0B"/>
    <w:rsid w:val="00C51992"/>
    <w:rsid w:val="00C77629"/>
    <w:rsid w:val="00CA41D7"/>
    <w:rsid w:val="00CB3E9F"/>
    <w:rsid w:val="00CD39AC"/>
    <w:rsid w:val="00D04A95"/>
    <w:rsid w:val="00D110C7"/>
    <w:rsid w:val="00D3294B"/>
    <w:rsid w:val="00D41217"/>
    <w:rsid w:val="00D47C26"/>
    <w:rsid w:val="00D63E74"/>
    <w:rsid w:val="00DA2D49"/>
    <w:rsid w:val="00DC5245"/>
    <w:rsid w:val="00DD6124"/>
    <w:rsid w:val="00DE0B14"/>
    <w:rsid w:val="00E03CC3"/>
    <w:rsid w:val="00E062E8"/>
    <w:rsid w:val="00E226D1"/>
    <w:rsid w:val="00E309AD"/>
    <w:rsid w:val="00E34792"/>
    <w:rsid w:val="00E526A1"/>
    <w:rsid w:val="00E64558"/>
    <w:rsid w:val="00EA05A2"/>
    <w:rsid w:val="00EC11AA"/>
    <w:rsid w:val="00F35DB6"/>
    <w:rsid w:val="00F54A5E"/>
    <w:rsid w:val="00F67CA3"/>
    <w:rsid w:val="00FA7A57"/>
    <w:rsid w:val="00FC2071"/>
    <w:rsid w:val="00FD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27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7CD7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7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CD7"/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927CD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27CD7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27CD7"/>
    <w:rPr>
      <w:vertAlign w:val="superscript"/>
    </w:rPr>
  </w:style>
  <w:style w:type="paragraph" w:customStyle="1" w:styleId="ConsPlusNormal">
    <w:name w:val="ConsPlusNormal"/>
    <w:rsid w:val="008F13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0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08A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D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27CD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7CD7"/>
    <w:rPr>
      <w:rFonts w:eastAsia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7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7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7CD7"/>
    <w:rPr>
      <w:rFonts w:eastAsia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927CD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27CD7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27CD7"/>
    <w:rPr>
      <w:vertAlign w:val="superscript"/>
    </w:rPr>
  </w:style>
  <w:style w:type="paragraph" w:customStyle="1" w:styleId="ConsPlusNormal">
    <w:name w:val="ConsPlusNormal"/>
    <w:rsid w:val="008F13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08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08A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УТВЕРЖДЁН</vt:lpstr>
      <vt:lpstr>распоряжением Контрольной комиссии ЗАТО Звёздный </vt:lpstr>
      <vt:lpstr>от 01.11.2021 № </vt:lpstr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User</cp:lastModifiedBy>
  <cp:revision>8</cp:revision>
  <cp:lastPrinted>2020-03-11T06:55:00Z</cp:lastPrinted>
  <dcterms:created xsi:type="dcterms:W3CDTF">2021-12-10T08:52:00Z</dcterms:created>
  <dcterms:modified xsi:type="dcterms:W3CDTF">2021-12-10T12:53:00Z</dcterms:modified>
</cp:coreProperties>
</file>