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75" w:rsidRDefault="00417975" w:rsidP="00417975">
      <w:pPr>
        <w:spacing w:after="0" w:line="240" w:lineRule="auto"/>
        <w:jc w:val="center"/>
        <w:rPr>
          <w:rFonts w:ascii="Times New Roman Cyr" w:eastAsia="Times New Roman" w:hAnsi="Times New Roman Cyr" w:cs="Arial CYR"/>
          <w:sz w:val="28"/>
          <w:szCs w:val="28"/>
        </w:rPr>
      </w:pPr>
      <w:r w:rsidRPr="00417975">
        <w:rPr>
          <w:rFonts w:ascii="Times New Roman Cyr" w:eastAsia="Times New Roman" w:hAnsi="Times New Roman Cyr" w:cs="Arial CYR"/>
          <w:sz w:val="28"/>
          <w:szCs w:val="28"/>
        </w:rPr>
        <w:t xml:space="preserve">Список граждан </w:t>
      </w:r>
      <w:r>
        <w:rPr>
          <w:rFonts w:ascii="Times New Roman Cyr" w:eastAsia="Times New Roman" w:hAnsi="Times New Roman Cyr" w:cs="Arial CYR"/>
          <w:sz w:val="28"/>
          <w:szCs w:val="28"/>
        </w:rPr>
        <w:t>–</w:t>
      </w:r>
      <w:r w:rsidRPr="00417975">
        <w:rPr>
          <w:rFonts w:ascii="Times New Roman Cyr" w:eastAsia="Times New Roman" w:hAnsi="Times New Roman Cyr" w:cs="Arial CYR"/>
          <w:sz w:val="28"/>
          <w:szCs w:val="28"/>
        </w:rPr>
        <w:t xml:space="preserve"> </w:t>
      </w:r>
    </w:p>
    <w:p w:rsidR="00417975" w:rsidRPr="00417975" w:rsidRDefault="00417975" w:rsidP="00417975">
      <w:pPr>
        <w:spacing w:after="0" w:line="240" w:lineRule="auto"/>
        <w:jc w:val="center"/>
        <w:rPr>
          <w:rFonts w:ascii="Times New Roman Cyr" w:eastAsia="Times New Roman" w:hAnsi="Times New Roman Cyr" w:cs="Arial CYR"/>
          <w:sz w:val="28"/>
          <w:szCs w:val="28"/>
        </w:rPr>
      </w:pPr>
      <w:r w:rsidRPr="00417975">
        <w:rPr>
          <w:rFonts w:ascii="Times New Roman Cyr" w:eastAsia="Times New Roman" w:hAnsi="Times New Roman Cyr" w:cs="Arial CYR"/>
          <w:sz w:val="28"/>
          <w:szCs w:val="28"/>
        </w:rPr>
        <w:t xml:space="preserve">участников подпрограммы "Выполнение государственных обязательств по обеспечению жильем категорий граждан, установленных федеральным законодательством" по ЗАТО Звёздный </w:t>
      </w:r>
    </w:p>
    <w:p w:rsidR="00417975" w:rsidRDefault="00417975" w:rsidP="00417975">
      <w:pPr>
        <w:spacing w:after="0" w:line="240" w:lineRule="auto"/>
        <w:jc w:val="center"/>
        <w:rPr>
          <w:rFonts w:ascii="Times New Roman Cyr" w:eastAsia="Times New Roman" w:hAnsi="Times New Roman Cyr" w:cs="Arial CYR"/>
          <w:sz w:val="28"/>
          <w:szCs w:val="28"/>
        </w:rPr>
      </w:pPr>
      <w:r w:rsidRPr="00417975">
        <w:rPr>
          <w:rFonts w:ascii="Times New Roman Cyr" w:eastAsia="Times New Roman" w:hAnsi="Times New Roman Cyr" w:cs="Arial CYR"/>
          <w:sz w:val="28"/>
          <w:szCs w:val="28"/>
        </w:rPr>
        <w:t>на 01.07.2017</w:t>
      </w:r>
    </w:p>
    <w:p w:rsidR="00417975" w:rsidRPr="00417975" w:rsidRDefault="00417975" w:rsidP="00417975">
      <w:pPr>
        <w:spacing w:after="0" w:line="240" w:lineRule="auto"/>
        <w:jc w:val="center"/>
        <w:rPr>
          <w:rFonts w:ascii="Times New Roman Cyr" w:eastAsia="Times New Roman" w:hAnsi="Times New Roman Cyr" w:cs="Arial CYR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268"/>
        <w:gridCol w:w="1983"/>
        <w:gridCol w:w="2552"/>
        <w:gridCol w:w="2092"/>
      </w:tblGrid>
      <w:tr w:rsidR="00417975" w:rsidRPr="00417975" w:rsidTr="00417975">
        <w:trPr>
          <w:trHeight w:val="340"/>
        </w:trPr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п</w:t>
            </w:r>
            <w:proofErr w:type="spellEnd"/>
            <w:proofErr w:type="gramEnd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/</w:t>
            </w:r>
            <w:proofErr w:type="spellStart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7" w:type="pct"/>
            <w:gridSpan w:val="4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Данные о гражданах-участниках</w:t>
            </w:r>
          </w:p>
        </w:tc>
      </w:tr>
      <w:tr w:rsidR="00417975" w:rsidRPr="00417975" w:rsidTr="00417975">
        <w:trPr>
          <w:trHeight w:val="20"/>
        </w:trPr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Ф.И.О.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состав семьи, чел.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4569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 xml:space="preserve">дата постановки </w:t>
            </w:r>
          </w:p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на учёт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номер учетного дела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proofErr w:type="spellStart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Губин</w:t>
            </w:r>
            <w:proofErr w:type="spellEnd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 xml:space="preserve"> В.Ю.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30.10.1997/1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302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Томилов В.Ю.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20.11.1997/1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317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3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proofErr w:type="spellStart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Шанина</w:t>
            </w:r>
            <w:proofErr w:type="spellEnd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 xml:space="preserve"> В.И.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28.04.1998/1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380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4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proofErr w:type="spellStart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Куляжева</w:t>
            </w:r>
            <w:proofErr w:type="spellEnd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 xml:space="preserve"> Л.Д.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3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28.06.1998/1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16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5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Котельников Н.И.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11.11.1998/1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444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6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proofErr w:type="spellStart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Залазаев</w:t>
            </w:r>
            <w:proofErr w:type="spellEnd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 xml:space="preserve"> И.В.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5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02.02.1998/2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355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7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Гуляев А.Г.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4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26.08.1999/1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132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8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Любимов В.И.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6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18.10.1999/1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562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9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Троицкая Т.П.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3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10.02.2000/2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607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10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Гриднев А.И.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5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05.04.2001/1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725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11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proofErr w:type="spellStart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Лазуков</w:t>
            </w:r>
            <w:proofErr w:type="spellEnd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 xml:space="preserve"> Е.Ф.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5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17.04.2001/1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732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12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Коробейников А.А.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4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06.07.2001/1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747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13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Лебедев А.Г.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4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17.07.2001/1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748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14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Волков А.Л.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26.11.2001/1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769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15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Пермякова Н.Б.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3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05.04.2001/2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727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16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Якубов Я.А.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6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30.05.2002/1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801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17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proofErr w:type="spellStart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Порубов</w:t>
            </w:r>
            <w:proofErr w:type="spellEnd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 xml:space="preserve"> А.О.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5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22.04.2002/2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795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18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proofErr w:type="spellStart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Байков</w:t>
            </w:r>
            <w:proofErr w:type="spellEnd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 xml:space="preserve"> А.Н.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3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11.03.2004/1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885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19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Карпов С.Е.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4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15.04.2004/1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347/889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20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Уваров С.А.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4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20.12.2004/1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896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21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proofErr w:type="spellStart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Бурындин</w:t>
            </w:r>
            <w:proofErr w:type="spellEnd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 xml:space="preserve"> Ю.Ю.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27.07.2005/1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899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22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Скляренко Е.В.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17.02.2006/1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415А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23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Никифоров С.А.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3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14.12.2006/2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903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24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proofErr w:type="spellStart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Саксонов</w:t>
            </w:r>
            <w:proofErr w:type="spellEnd"/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 xml:space="preserve"> Ю.С.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3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12.03.2007/1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904/1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25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Денисова А.Н.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3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24.07.2014/2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913</w:t>
            </w:r>
          </w:p>
        </w:tc>
      </w:tr>
      <w:tr w:rsidR="00417975" w:rsidRPr="00417975" w:rsidTr="00417975">
        <w:trPr>
          <w:trHeight w:val="397"/>
        </w:trPr>
        <w:tc>
          <w:tcPr>
            <w:tcW w:w="35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26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Данильчик Н.А.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3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06.06.2017/2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17975" w:rsidRPr="00417975" w:rsidRDefault="00417975" w:rsidP="0041797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8"/>
                <w:szCs w:val="28"/>
              </w:rPr>
            </w:pPr>
            <w:r w:rsidRPr="00417975">
              <w:rPr>
                <w:rFonts w:ascii="Times New Roman Cyr" w:eastAsia="Times New Roman" w:hAnsi="Times New Roman Cyr" w:cs="Arial CYR"/>
                <w:sz w:val="28"/>
                <w:szCs w:val="28"/>
              </w:rPr>
              <w:t>3</w:t>
            </w:r>
          </w:p>
        </w:tc>
      </w:tr>
    </w:tbl>
    <w:p w:rsidR="00000000" w:rsidRPr="00417975" w:rsidRDefault="00734569">
      <w:pPr>
        <w:rPr>
          <w:rFonts w:ascii="Times New Roman Cyr" w:hAnsi="Times New Roman Cyr"/>
          <w:sz w:val="28"/>
          <w:szCs w:val="28"/>
        </w:rPr>
      </w:pPr>
    </w:p>
    <w:sectPr w:rsidR="00000000" w:rsidRPr="00417975" w:rsidSect="0041797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17975"/>
    <w:rsid w:val="00417975"/>
    <w:rsid w:val="0073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3</cp:revision>
  <dcterms:created xsi:type="dcterms:W3CDTF">2018-07-23T04:46:00Z</dcterms:created>
  <dcterms:modified xsi:type="dcterms:W3CDTF">2018-07-23T04:50:00Z</dcterms:modified>
</cp:coreProperties>
</file>