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B6" w:rsidRPr="00D7697E" w:rsidRDefault="0085293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D7697E">
        <w:rPr>
          <w:rFonts w:ascii="Times New Roman" w:hAnsi="Times New Roman"/>
          <w:sz w:val="28"/>
          <w:szCs w:val="28"/>
        </w:rPr>
        <w:t>УТВЕРЖДЁН</w:t>
      </w:r>
    </w:p>
    <w:p w:rsidR="00852936" w:rsidRPr="00D7697E" w:rsidRDefault="0085293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D7697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52936" w:rsidRPr="00D7697E" w:rsidRDefault="0085293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D7697E">
        <w:rPr>
          <w:rFonts w:ascii="Times New Roman" w:hAnsi="Times New Roman"/>
          <w:sz w:val="28"/>
          <w:szCs w:val="28"/>
        </w:rPr>
        <w:t>ЗАТО Звёздный</w:t>
      </w:r>
    </w:p>
    <w:p w:rsidR="00852936" w:rsidRPr="00D7697E" w:rsidRDefault="00852936" w:rsidP="00852936">
      <w:pPr>
        <w:ind w:left="11340"/>
        <w:jc w:val="both"/>
        <w:rPr>
          <w:rFonts w:ascii="Times New Roman" w:hAnsi="Times New Roman"/>
          <w:sz w:val="28"/>
          <w:szCs w:val="28"/>
        </w:rPr>
      </w:pPr>
      <w:r w:rsidRPr="00D7697E">
        <w:rPr>
          <w:rFonts w:ascii="Times New Roman" w:hAnsi="Times New Roman"/>
          <w:sz w:val="28"/>
          <w:szCs w:val="28"/>
        </w:rPr>
        <w:t xml:space="preserve">от </w:t>
      </w:r>
      <w:r w:rsidR="00C41A02" w:rsidRPr="00D7697E">
        <w:rPr>
          <w:rFonts w:ascii="Times New Roman" w:hAnsi="Times New Roman"/>
          <w:sz w:val="28"/>
          <w:szCs w:val="28"/>
        </w:rPr>
        <w:t>0</w:t>
      </w:r>
      <w:r w:rsidR="00D7697E">
        <w:rPr>
          <w:rFonts w:ascii="Times New Roman" w:hAnsi="Times New Roman"/>
          <w:sz w:val="28"/>
          <w:szCs w:val="28"/>
        </w:rPr>
        <w:t>7</w:t>
      </w:r>
      <w:r w:rsidRPr="00D7697E">
        <w:rPr>
          <w:rFonts w:ascii="Times New Roman" w:hAnsi="Times New Roman"/>
          <w:sz w:val="28"/>
          <w:szCs w:val="28"/>
        </w:rPr>
        <w:t>.0</w:t>
      </w:r>
      <w:r w:rsidR="00C41A02" w:rsidRPr="00D7697E">
        <w:rPr>
          <w:rFonts w:ascii="Times New Roman" w:hAnsi="Times New Roman"/>
          <w:sz w:val="28"/>
          <w:szCs w:val="28"/>
        </w:rPr>
        <w:t>3</w:t>
      </w:r>
      <w:r w:rsidRPr="00D7697E">
        <w:rPr>
          <w:rFonts w:ascii="Times New Roman" w:hAnsi="Times New Roman"/>
          <w:sz w:val="28"/>
          <w:szCs w:val="28"/>
        </w:rPr>
        <w:t>.201</w:t>
      </w:r>
      <w:r w:rsidR="00C41A02" w:rsidRPr="00D7697E">
        <w:rPr>
          <w:rFonts w:ascii="Times New Roman" w:hAnsi="Times New Roman"/>
          <w:sz w:val="28"/>
          <w:szCs w:val="28"/>
        </w:rPr>
        <w:t>9</w:t>
      </w:r>
      <w:r w:rsidRPr="00D7697E">
        <w:rPr>
          <w:rFonts w:ascii="Times New Roman" w:hAnsi="Times New Roman"/>
          <w:sz w:val="28"/>
          <w:szCs w:val="28"/>
        </w:rPr>
        <w:t xml:space="preserve"> № </w:t>
      </w:r>
      <w:r w:rsidR="00D7697E">
        <w:rPr>
          <w:rFonts w:ascii="Times New Roman" w:hAnsi="Times New Roman"/>
          <w:sz w:val="28"/>
          <w:szCs w:val="28"/>
        </w:rPr>
        <w:t>214</w:t>
      </w:r>
    </w:p>
    <w:p w:rsidR="002013B6" w:rsidRDefault="002013B6" w:rsidP="00D7697E">
      <w:pPr>
        <w:jc w:val="center"/>
        <w:rPr>
          <w:rFonts w:ascii="Times New Roman" w:hAnsi="Times New Roman"/>
          <w:sz w:val="28"/>
          <w:szCs w:val="28"/>
        </w:rPr>
      </w:pPr>
    </w:p>
    <w:p w:rsidR="00D7697E" w:rsidRPr="00852936" w:rsidRDefault="00D7697E" w:rsidP="00D7697E">
      <w:pPr>
        <w:jc w:val="center"/>
        <w:rPr>
          <w:rFonts w:ascii="Times New Roman" w:hAnsi="Times New Roman"/>
          <w:sz w:val="28"/>
          <w:szCs w:val="28"/>
        </w:rPr>
      </w:pPr>
    </w:p>
    <w:p w:rsidR="00D7697E" w:rsidRPr="00D7697E" w:rsidRDefault="002013B6" w:rsidP="00D7697E">
      <w:pPr>
        <w:jc w:val="center"/>
        <w:rPr>
          <w:rFonts w:ascii="Times New Roman" w:hAnsi="Times New Roman"/>
          <w:b/>
          <w:sz w:val="28"/>
          <w:szCs w:val="28"/>
        </w:rPr>
      </w:pPr>
      <w:r w:rsidRPr="00D7697E">
        <w:rPr>
          <w:rFonts w:ascii="Times New Roman" w:hAnsi="Times New Roman"/>
          <w:b/>
          <w:sz w:val="28"/>
          <w:szCs w:val="28"/>
        </w:rPr>
        <w:t xml:space="preserve">Сводный список </w:t>
      </w:r>
    </w:p>
    <w:p w:rsidR="002013B6" w:rsidRDefault="002013B6" w:rsidP="00D7697E">
      <w:pPr>
        <w:jc w:val="center"/>
        <w:rPr>
          <w:rFonts w:ascii="Times New Roman" w:hAnsi="Times New Roman"/>
          <w:sz w:val="28"/>
          <w:szCs w:val="28"/>
        </w:rPr>
      </w:pPr>
      <w:r w:rsidRPr="00852936">
        <w:rPr>
          <w:rFonts w:ascii="Times New Roman" w:hAnsi="Times New Roman"/>
          <w:sz w:val="28"/>
          <w:szCs w:val="28"/>
        </w:rPr>
        <w:t>получателей государственных жилищных сертификатов</w:t>
      </w:r>
      <w:r w:rsidR="00D7697E">
        <w:rPr>
          <w:rFonts w:ascii="Times New Roman" w:hAnsi="Times New Roman"/>
          <w:sz w:val="28"/>
          <w:szCs w:val="28"/>
        </w:rPr>
        <w:t xml:space="preserve"> </w:t>
      </w:r>
      <w:r w:rsidRPr="00852936">
        <w:rPr>
          <w:rFonts w:ascii="Times New Roman" w:hAnsi="Times New Roman"/>
          <w:sz w:val="28"/>
          <w:szCs w:val="28"/>
        </w:rPr>
        <w:t xml:space="preserve">в рамках </w:t>
      </w:r>
      <w:r w:rsidR="00BF2605">
        <w:rPr>
          <w:rFonts w:ascii="Times New Roman" w:hAnsi="Times New Roman"/>
          <w:sz w:val="28"/>
          <w:szCs w:val="28"/>
        </w:rPr>
        <w:t>основного мероприятия</w:t>
      </w:r>
      <w:r w:rsidRPr="00852936">
        <w:rPr>
          <w:rFonts w:ascii="Times New Roman" w:hAnsi="Times New Roman"/>
          <w:sz w:val="28"/>
          <w:szCs w:val="28"/>
        </w:rPr>
        <w:t xml:space="preserve"> «Выполнение государственных обязательств по обеспечению жиль</w:t>
      </w:r>
      <w:r w:rsidR="00D7697E">
        <w:rPr>
          <w:rFonts w:ascii="Times New Roman" w:hAnsi="Times New Roman"/>
          <w:sz w:val="28"/>
          <w:szCs w:val="28"/>
        </w:rPr>
        <w:t>ё</w:t>
      </w:r>
      <w:r w:rsidRPr="00852936">
        <w:rPr>
          <w:rFonts w:ascii="Times New Roman" w:hAnsi="Times New Roman"/>
          <w:sz w:val="28"/>
          <w:szCs w:val="28"/>
        </w:rPr>
        <w:t xml:space="preserve">м категорий граждан, установленных федеральным законодательством» </w:t>
      </w:r>
      <w:r w:rsidR="00BF2605" w:rsidRPr="00BF2605">
        <w:rPr>
          <w:rFonts w:ascii="Times New Roman" w:hAnsi="Times New Roman"/>
          <w:sz w:val="28"/>
          <w:szCs w:val="28"/>
        </w:rPr>
        <w:t>государственной программы Российской Федерации «Обеспечение доступным и комфортным жильём и коммунальными услугами граждан Российской Федерации»</w:t>
      </w:r>
      <w:r w:rsidR="00197CAB" w:rsidRPr="00852936">
        <w:rPr>
          <w:rFonts w:ascii="Times New Roman" w:hAnsi="Times New Roman"/>
          <w:sz w:val="28"/>
          <w:szCs w:val="28"/>
        </w:rPr>
        <w:t>, утвержд</w:t>
      </w:r>
      <w:r w:rsidR="00D7697E">
        <w:rPr>
          <w:rFonts w:ascii="Times New Roman" w:hAnsi="Times New Roman"/>
          <w:sz w:val="28"/>
          <w:szCs w:val="28"/>
        </w:rPr>
        <w:t>ё</w:t>
      </w:r>
      <w:r w:rsidR="00197CAB" w:rsidRPr="00852936">
        <w:rPr>
          <w:rFonts w:ascii="Times New Roman" w:hAnsi="Times New Roman"/>
          <w:sz w:val="28"/>
          <w:szCs w:val="28"/>
        </w:rPr>
        <w:t>нной п</w:t>
      </w:r>
      <w:r w:rsidRPr="00852936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17.12.2010 № 1050, в </w:t>
      </w:r>
      <w:r w:rsidR="00B55151" w:rsidRPr="00852936">
        <w:rPr>
          <w:rFonts w:ascii="Times New Roman" w:hAnsi="Times New Roman"/>
          <w:sz w:val="28"/>
          <w:szCs w:val="28"/>
        </w:rPr>
        <w:t>201</w:t>
      </w:r>
      <w:r w:rsidR="00BF2605">
        <w:rPr>
          <w:rFonts w:ascii="Times New Roman" w:hAnsi="Times New Roman"/>
          <w:sz w:val="28"/>
          <w:szCs w:val="28"/>
        </w:rPr>
        <w:t>9</w:t>
      </w:r>
      <w:r w:rsidRPr="00852936">
        <w:rPr>
          <w:rFonts w:ascii="Times New Roman" w:hAnsi="Times New Roman"/>
          <w:sz w:val="28"/>
          <w:szCs w:val="28"/>
        </w:rPr>
        <w:t xml:space="preserve"> году</w:t>
      </w:r>
    </w:p>
    <w:p w:rsidR="00BF2605" w:rsidRPr="00852936" w:rsidRDefault="00BF2605" w:rsidP="00D769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697" w:type="dxa"/>
        <w:tblInd w:w="108" w:type="dxa"/>
        <w:tblLayout w:type="fixed"/>
        <w:tblLook w:val="01E0"/>
      </w:tblPr>
      <w:tblGrid>
        <w:gridCol w:w="1889"/>
        <w:gridCol w:w="8031"/>
        <w:gridCol w:w="2705"/>
        <w:gridCol w:w="3072"/>
      </w:tblGrid>
      <w:tr w:rsidR="006C17E5" w:rsidRPr="00D7697E" w:rsidTr="006C17E5">
        <w:trPr>
          <w:trHeight w:val="1010"/>
          <w:tblHeader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Ф.И.О. получателя государственного жилищного сертификата</w:t>
            </w:r>
          </w:p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и членов его семьи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E5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состав </w:t>
            </w:r>
          </w:p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семьи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 xml:space="preserve">Дата </w:t>
            </w:r>
          </w:p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 xml:space="preserve">постановки </w:t>
            </w:r>
          </w:p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на учёт</w:t>
            </w:r>
          </w:p>
        </w:tc>
      </w:tr>
      <w:tr w:rsidR="006C17E5" w:rsidRPr="00D7697E" w:rsidTr="00F65849">
        <w:trPr>
          <w:trHeight w:val="72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E5" w:rsidRPr="00D7697E" w:rsidRDefault="006C17E5" w:rsidP="00D769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E5" w:rsidRPr="00D7697E" w:rsidRDefault="006C17E5" w:rsidP="00F65849">
            <w:pPr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Г</w:t>
            </w:r>
            <w:r w:rsidR="00F65849">
              <w:rPr>
                <w:rFonts w:ascii="Times New Roman" w:hAnsi="Times New Roman"/>
                <w:sz w:val="26"/>
                <w:szCs w:val="26"/>
              </w:rPr>
              <w:t>убин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7697E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7697E">
              <w:rPr>
                <w:rFonts w:ascii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7E5" w:rsidRPr="00D7697E" w:rsidRDefault="006C17E5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697E">
              <w:rPr>
                <w:rFonts w:ascii="Times New Roman" w:hAnsi="Times New Roman"/>
                <w:sz w:val="26"/>
                <w:szCs w:val="26"/>
              </w:rPr>
              <w:t>30.10.1997</w:t>
            </w:r>
          </w:p>
        </w:tc>
      </w:tr>
      <w:tr w:rsidR="00F65849" w:rsidRPr="00D7697E" w:rsidTr="006C17E5">
        <w:trPr>
          <w:trHeight w:val="724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849" w:rsidRPr="00D7697E" w:rsidRDefault="00F65849" w:rsidP="00D7697E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9" w:rsidRPr="00D7697E" w:rsidRDefault="00F65849" w:rsidP="006C17E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Брайченко О.В.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849" w:rsidRDefault="00F65849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5849" w:rsidRPr="00D7697E" w:rsidRDefault="00F65849" w:rsidP="00D7697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17.12.1999</w:t>
            </w:r>
          </w:p>
        </w:tc>
      </w:tr>
    </w:tbl>
    <w:p w:rsidR="002013B6" w:rsidRPr="00852936" w:rsidRDefault="002013B6" w:rsidP="00852936">
      <w:pPr>
        <w:jc w:val="center"/>
        <w:rPr>
          <w:rFonts w:ascii="Times New Roman" w:hAnsi="Times New Roman"/>
          <w:sz w:val="28"/>
          <w:szCs w:val="28"/>
        </w:rPr>
      </w:pPr>
    </w:p>
    <w:p w:rsidR="00BD1C4F" w:rsidRPr="00852936" w:rsidRDefault="00BD1C4F" w:rsidP="00852936">
      <w:pPr>
        <w:rPr>
          <w:sz w:val="28"/>
          <w:szCs w:val="28"/>
        </w:rPr>
      </w:pPr>
    </w:p>
    <w:sectPr w:rsidR="00BD1C4F" w:rsidRPr="00852936" w:rsidSect="00D7697E">
      <w:headerReference w:type="default" r:id="rId7"/>
      <w:pgSz w:w="16838" w:h="11906" w:orient="landscape"/>
      <w:pgMar w:top="1588" w:right="567" w:bottom="62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4C" w:rsidRDefault="00D6564C" w:rsidP="00241C5A">
      <w:r>
        <w:separator/>
      </w:r>
    </w:p>
  </w:endnote>
  <w:endnote w:type="continuationSeparator" w:id="1">
    <w:p w:rsidR="00D6564C" w:rsidRDefault="00D6564C" w:rsidP="00241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4C" w:rsidRDefault="00D6564C" w:rsidP="00241C5A">
      <w:r>
        <w:separator/>
      </w:r>
    </w:p>
  </w:footnote>
  <w:footnote w:type="continuationSeparator" w:id="1">
    <w:p w:rsidR="00D6564C" w:rsidRDefault="00D6564C" w:rsidP="00241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2188"/>
      <w:docPartObj>
        <w:docPartGallery w:val="Page Numbers (Top of Page)"/>
        <w:docPartUnique/>
      </w:docPartObj>
    </w:sdtPr>
    <w:sdtContent>
      <w:p w:rsidR="00241C5A" w:rsidRDefault="00412058">
        <w:pPr>
          <w:pStyle w:val="a4"/>
          <w:jc w:val="center"/>
        </w:pPr>
        <w:fldSimple w:instr=" PAGE   \* MERGEFORMAT ">
          <w:r w:rsidR="00C41A02">
            <w:rPr>
              <w:noProof/>
            </w:rPr>
            <w:t>2</w:t>
          </w:r>
        </w:fldSimple>
      </w:p>
    </w:sdtContent>
  </w:sdt>
  <w:p w:rsidR="00241C5A" w:rsidRDefault="00241C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442"/>
    <w:multiLevelType w:val="hybridMultilevel"/>
    <w:tmpl w:val="63C4B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3B6"/>
    <w:rsid w:val="00005CFC"/>
    <w:rsid w:val="000267A2"/>
    <w:rsid w:val="00076238"/>
    <w:rsid w:val="000E34D9"/>
    <w:rsid w:val="00197CAB"/>
    <w:rsid w:val="001F70CC"/>
    <w:rsid w:val="002013B6"/>
    <w:rsid w:val="00241C5A"/>
    <w:rsid w:val="002A37DF"/>
    <w:rsid w:val="00303FF9"/>
    <w:rsid w:val="00412058"/>
    <w:rsid w:val="005F6FD6"/>
    <w:rsid w:val="00602F5C"/>
    <w:rsid w:val="00625B1B"/>
    <w:rsid w:val="006C17E5"/>
    <w:rsid w:val="007465EF"/>
    <w:rsid w:val="00852936"/>
    <w:rsid w:val="0086283E"/>
    <w:rsid w:val="00932F58"/>
    <w:rsid w:val="00A14886"/>
    <w:rsid w:val="00B55151"/>
    <w:rsid w:val="00BD1C4F"/>
    <w:rsid w:val="00BF2605"/>
    <w:rsid w:val="00C41A02"/>
    <w:rsid w:val="00D6564C"/>
    <w:rsid w:val="00D7697E"/>
    <w:rsid w:val="00D8173C"/>
    <w:rsid w:val="00DD5334"/>
    <w:rsid w:val="00DE232C"/>
    <w:rsid w:val="00E17F40"/>
    <w:rsid w:val="00E67F9E"/>
    <w:rsid w:val="00EB643B"/>
    <w:rsid w:val="00F6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13B6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2013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1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1C5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41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C5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C41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ZATO Zvezdny</dc:creator>
  <cp:keywords/>
  <dc:description/>
  <cp:lastModifiedBy>ZATO Zvezdny</cp:lastModifiedBy>
  <cp:revision>4</cp:revision>
  <cp:lastPrinted>2018-02-26T12:16:00Z</cp:lastPrinted>
  <dcterms:created xsi:type="dcterms:W3CDTF">2020-06-17T05:38:00Z</dcterms:created>
  <dcterms:modified xsi:type="dcterms:W3CDTF">2020-06-17T06:08:00Z</dcterms:modified>
</cp:coreProperties>
</file>